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16"/>
      </w:tblGrid>
      <w:tr w:rsidR="009B71DA" w:rsidRPr="009B71DA" w:rsidTr="009B71DA">
        <w:trPr>
          <w:tblCellSpacing w:w="15" w:type="dxa"/>
        </w:trPr>
        <w:tc>
          <w:tcPr>
            <w:tcW w:w="0" w:type="auto"/>
            <w:vAlign w:val="center"/>
            <w:hideMark/>
          </w:tcPr>
          <w:p w:rsidR="009B71DA" w:rsidRDefault="009B71DA" w:rsidP="009B71DA">
            <w:pPr>
              <w:widowControl/>
              <w:wordWrap/>
              <w:autoSpaceDE/>
              <w:autoSpaceDN/>
              <w:jc w:val="left"/>
              <w:rPr>
                <w:rFonts w:ascii="=" w:eastAsia="굴림" w:hAnsi="=" w:cs="굴림" w:hint="eastAsia"/>
                <w:b/>
                <w:bCs/>
                <w:color w:val="D8531F"/>
                <w:kern w:val="0"/>
                <w:sz w:val="32"/>
              </w:rPr>
            </w:pPr>
            <w:r w:rsidRPr="009B71DA">
              <w:rPr>
                <w:rFonts w:ascii="=" w:eastAsia="굴림" w:hAnsi="=" w:cs="굴림"/>
                <w:b/>
                <w:bCs/>
                <w:color w:val="D8531F"/>
                <w:kern w:val="0"/>
                <w:sz w:val="32"/>
              </w:rPr>
              <w:t>예수의</w:t>
            </w:r>
            <w:r w:rsidRPr="009B71DA">
              <w:rPr>
                <w:rFonts w:ascii="=" w:eastAsia="굴림" w:hAnsi="=" w:cs="굴림"/>
                <w:b/>
                <w:bCs/>
                <w:color w:val="D8531F"/>
                <w:kern w:val="0"/>
                <w:sz w:val="32"/>
              </w:rPr>
              <w:t xml:space="preserve"> </w:t>
            </w:r>
            <w:r w:rsidRPr="009B71DA">
              <w:rPr>
                <w:rFonts w:ascii="=" w:eastAsia="굴림" w:hAnsi="=" w:cs="굴림"/>
                <w:b/>
                <w:bCs/>
                <w:color w:val="D8531F"/>
                <w:kern w:val="0"/>
                <w:sz w:val="32"/>
              </w:rPr>
              <w:t>제자가</w:t>
            </w:r>
            <w:r w:rsidRPr="009B71DA">
              <w:rPr>
                <w:rFonts w:ascii="=" w:eastAsia="굴림" w:hAnsi="=" w:cs="굴림"/>
                <w:b/>
                <w:bCs/>
                <w:color w:val="D8531F"/>
                <w:kern w:val="0"/>
                <w:sz w:val="32"/>
              </w:rPr>
              <w:t xml:space="preserve"> </w:t>
            </w:r>
            <w:r w:rsidRPr="009B71DA">
              <w:rPr>
                <w:rFonts w:ascii="=" w:eastAsia="굴림" w:hAnsi="=" w:cs="굴림"/>
                <w:b/>
                <w:bCs/>
                <w:color w:val="D8531F"/>
                <w:kern w:val="0"/>
                <w:sz w:val="32"/>
              </w:rPr>
              <w:t>된</w:t>
            </w:r>
            <w:r w:rsidRPr="009B71DA">
              <w:rPr>
                <w:rFonts w:ascii="=" w:eastAsia="굴림" w:hAnsi="=" w:cs="굴림"/>
                <w:b/>
                <w:bCs/>
                <w:color w:val="D8531F"/>
                <w:kern w:val="0"/>
                <w:sz w:val="32"/>
              </w:rPr>
              <w:t xml:space="preserve"> </w:t>
            </w:r>
            <w:r w:rsidRPr="009B71DA">
              <w:rPr>
                <w:rFonts w:ascii="=" w:eastAsia="굴림" w:hAnsi="=" w:cs="굴림"/>
                <w:b/>
                <w:bCs/>
                <w:color w:val="D8531F"/>
                <w:kern w:val="0"/>
                <w:sz w:val="32"/>
              </w:rPr>
              <w:t>사람들</w:t>
            </w:r>
          </w:p>
          <w:p w:rsidR="009B71DA" w:rsidRDefault="009B71DA" w:rsidP="009B71DA">
            <w:pPr>
              <w:widowControl/>
              <w:wordWrap/>
              <w:autoSpaceDE/>
              <w:autoSpaceDN/>
              <w:jc w:val="left"/>
              <w:rPr>
                <w:rFonts w:hint="eastAsia"/>
                <w:color w:val="000000"/>
                <w:sz w:val="18"/>
                <w:szCs w:val="18"/>
              </w:rPr>
            </w:pPr>
            <w:hyperlink r:id="rId6" w:history="1">
              <w:r>
                <w:rPr>
                  <w:rStyle w:val="a9"/>
                  <w:b/>
                  <w:bCs/>
                </w:rPr>
                <w:t>(요한복음 1:35~51)예수의 제자가 된 사람들</w:t>
              </w:r>
            </w:hyperlink>
            <w:r>
              <w:rPr>
                <w:rFonts w:hint="eastAsia"/>
                <w:color w:val="000000"/>
                <w:sz w:val="18"/>
                <w:szCs w:val="18"/>
              </w:rPr>
              <w:t xml:space="preserve"> _ 라준석</w:t>
            </w:r>
          </w:p>
          <w:p w:rsidR="009B71DA" w:rsidRPr="009B71DA" w:rsidRDefault="009B71DA" w:rsidP="009B71DA">
            <w:pPr>
              <w:widowControl/>
              <w:wordWrap/>
              <w:autoSpaceDE/>
              <w:autoSpaceDN/>
              <w:jc w:val="left"/>
              <w:rPr>
                <w:rFonts w:ascii="굴림" w:eastAsia="굴림" w:hAnsi="굴림" w:cs="굴림"/>
                <w:color w:val="000000"/>
                <w:kern w:val="0"/>
                <w:sz w:val="18"/>
                <w:szCs w:val="18"/>
              </w:rPr>
            </w:pPr>
          </w:p>
        </w:tc>
      </w:tr>
      <w:tr w:rsidR="009B71DA" w:rsidRPr="009B71DA" w:rsidTr="009B71DA">
        <w:trPr>
          <w:tblCellSpacing w:w="15" w:type="dxa"/>
        </w:trPr>
        <w:tc>
          <w:tcPr>
            <w:tcW w:w="0" w:type="auto"/>
            <w:vAlign w:val="center"/>
            <w:hideMark/>
          </w:tcPr>
          <w:p w:rsidR="009B71DA" w:rsidRPr="009B71DA" w:rsidRDefault="009B71DA" w:rsidP="009B71DA">
            <w:pPr>
              <w:widowControl/>
              <w:wordWrap/>
              <w:autoSpaceDE/>
              <w:autoSpaceDN/>
              <w:jc w:val="left"/>
              <w:rPr>
                <w:rFonts w:ascii="굴림" w:eastAsia="굴림" w:hAnsi="굴림" w:cs="굴림"/>
                <w:color w:val="000000"/>
                <w:kern w:val="0"/>
                <w:sz w:val="18"/>
                <w:szCs w:val="18"/>
              </w:rPr>
            </w:pPr>
            <w:r>
              <w:rPr>
                <w:rFonts w:ascii="굴림" w:eastAsia="굴림" w:hAnsi="굴림" w:cs="굴림"/>
                <w:noProof/>
                <w:color w:val="000000"/>
                <w:kern w:val="0"/>
                <w:sz w:val="18"/>
                <w:szCs w:val="18"/>
              </w:rPr>
              <w:drawing>
                <wp:inline distT="0" distB="0" distL="0" distR="0">
                  <wp:extent cx="6124575" cy="9525"/>
                  <wp:effectExtent l="19050" t="0" r="9525" b="0"/>
                  <wp:docPr id="1" name="그림 1" descr="http://news.onnuri.or.kr/image/07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onnuri.or.kr/image/07line.gif"/>
                          <pic:cNvPicPr>
                            <a:picLocks noChangeAspect="1" noChangeArrowheads="1"/>
                          </pic:cNvPicPr>
                        </pic:nvPicPr>
                        <pic:blipFill>
                          <a:blip r:embed="rId7"/>
                          <a:srcRect/>
                          <a:stretch>
                            <a:fillRect/>
                          </a:stretch>
                        </pic:blipFill>
                        <pic:spPr bwMode="auto">
                          <a:xfrm>
                            <a:off x="0" y="0"/>
                            <a:ext cx="6124575" cy="9525"/>
                          </a:xfrm>
                          <a:prstGeom prst="rect">
                            <a:avLst/>
                          </a:prstGeom>
                          <a:noFill/>
                          <a:ln w="9525">
                            <a:noFill/>
                            <a:miter lim="800000"/>
                            <a:headEnd/>
                            <a:tailEnd/>
                          </a:ln>
                        </pic:spPr>
                      </pic:pic>
                    </a:graphicData>
                  </a:graphic>
                </wp:inline>
              </w:drawing>
            </w:r>
          </w:p>
        </w:tc>
      </w:tr>
      <w:tr w:rsidR="009B71DA" w:rsidRPr="009B71DA" w:rsidTr="009B71DA">
        <w:trPr>
          <w:tblCellSpacing w:w="15" w:type="dxa"/>
        </w:trPr>
        <w:tc>
          <w:tcPr>
            <w:tcW w:w="0" w:type="auto"/>
            <w:vAlign w:val="center"/>
            <w:hideMark/>
          </w:tcPr>
          <w:p w:rsidR="009B71DA" w:rsidRDefault="009B71DA" w:rsidP="009B71DA">
            <w:pPr>
              <w:widowControl/>
              <w:wordWrap/>
              <w:autoSpaceDE/>
              <w:autoSpaceDN/>
              <w:jc w:val="left"/>
              <w:rPr>
                <w:rFonts w:ascii="굴림" w:eastAsia="굴림" w:hAnsi="굴림" w:cs="굴림" w:hint="eastAsia"/>
                <w:noProof/>
                <w:color w:val="000000"/>
                <w:kern w:val="0"/>
                <w:sz w:val="18"/>
                <w:szCs w:val="18"/>
              </w:rPr>
            </w:pPr>
          </w:p>
          <w:p w:rsidR="009B71DA" w:rsidRDefault="009B71DA" w:rsidP="009B71DA">
            <w:pPr>
              <w:widowControl/>
              <w:wordWrap/>
              <w:autoSpaceDE/>
              <w:autoSpaceDN/>
              <w:jc w:val="left"/>
              <w:rPr>
                <w:rFonts w:ascii="굴림" w:eastAsia="굴림" w:hAnsi="굴림" w:cs="굴림"/>
                <w:noProof/>
                <w:color w:val="000000"/>
                <w:kern w:val="0"/>
                <w:sz w:val="18"/>
                <w:szCs w:val="18"/>
              </w:rPr>
            </w:pPr>
          </w:p>
        </w:tc>
      </w:tr>
    </w:tbl>
    <w:p w:rsidR="009B71DA" w:rsidRPr="009B71DA" w:rsidRDefault="009B71DA" w:rsidP="009B71DA">
      <w:pPr>
        <w:widowControl/>
        <w:wordWrap/>
        <w:autoSpaceDE/>
        <w:autoSpaceDN/>
        <w:spacing w:line="360" w:lineRule="auto"/>
        <w:jc w:val="left"/>
        <w:rPr>
          <w:rFonts w:ascii="굴림" w:eastAsia="굴림" w:hAnsi="굴림" w:cs="굴림" w:hint="eastAsia"/>
          <w:color w:val="000000"/>
          <w:kern w:val="0"/>
          <w:szCs w:val="20"/>
        </w:rPr>
      </w:pPr>
      <w:r w:rsidRPr="009B71DA">
        <w:rPr>
          <w:rFonts w:ascii="굴림" w:eastAsia="굴림" w:hAnsi="굴림" w:cs="굴림"/>
          <w:color w:val="000000"/>
          <w:kern w:val="0"/>
          <w:szCs w:val="20"/>
        </w:rPr>
        <w:t xml:space="preserve">기대하십시오. 더 큰일을 경험하고 당신의 인생 가운데 </w:t>
      </w:r>
      <w:r w:rsidRPr="009B71DA">
        <w:rPr>
          <w:rFonts w:ascii="굴림" w:eastAsia="굴림" w:hAnsi="굴림" w:cs="굴림"/>
          <w:color w:val="000000"/>
          <w:kern w:val="0"/>
          <w:szCs w:val="20"/>
        </w:rPr>
        <w:br/>
        <w:t>하늘이 열리고 하늘과 땅이 연결되는 놀라운 경험을 하게 될 것입니다.</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xml:space="preserve">예수님의 제자는 어떻게 살아갑니까. 크리스천은 어떻게 살아갑니까.  오늘 처음으로 예수님을 만났던 몇 명의 사람들의 삶을 통해 제자로서 살아가는 모습을 묵상하길 원합니다. 35~36절입니다. </w:t>
      </w:r>
      <w:r w:rsidRPr="009B71DA">
        <w:rPr>
          <w:rFonts w:ascii="굴림" w:eastAsia="굴림" w:hAnsi="굴림" w:cs="굴림"/>
          <w:color w:val="000000"/>
          <w:kern w:val="0"/>
          <w:szCs w:val="20"/>
        </w:rPr>
        <w:br/>
        <w:t>“다음날 요한은 자기 두 제자와 함께 다시 그곳에 서 있다가 예수께서 지나가시는 것을 보고 말했습니다. ‘보라. 하나님의 어린 양이시다.’”</w:t>
      </w:r>
      <w:r w:rsidRPr="009B71DA">
        <w:rPr>
          <w:rFonts w:ascii="굴림" w:eastAsia="굴림" w:hAnsi="굴림" w:cs="굴림"/>
          <w:color w:val="000000"/>
          <w:kern w:val="0"/>
          <w:szCs w:val="20"/>
        </w:rPr>
        <w:br/>
        <w:t xml:space="preserve">여기서 요한은 세례요한입니다. 세례요한이 예수님을 만난 것입니다. 그가 예수님을 보고 ‘보라. 하나님의 어린 양이시다’라고 말했을 때 세례요한을 따라가던 두 명의 제자는 어떻게 반응했습니까.  37~39절입니다. </w:t>
      </w:r>
      <w:r w:rsidRPr="009B71DA">
        <w:rPr>
          <w:rFonts w:ascii="굴림" w:eastAsia="굴림" w:hAnsi="굴림" w:cs="굴림"/>
          <w:color w:val="000000"/>
          <w:kern w:val="0"/>
          <w:szCs w:val="20"/>
        </w:rPr>
        <w:br/>
        <w:t>“그 말을 듣고 요한의 두 제자가 예수를 따라갔습니다. 예수께서 뒤를 돌아 그들이 따라오는 것을 보고 물으셨습니다. ‘무엇을 원하느냐?’ 그들이 말했습니다. ‘랍비여, 어디에 머물고 계십니까?’ 예수께서 대답하셨습니다. ‘와서 보라.’ 그래서 두 제자는 가서 그분이 계시는 곳을 보고 그날 그분과 함께 지냈습니다. 때는 오후 4시쯤이었습니다.”</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b/>
          <w:bCs/>
          <w:color w:val="000000"/>
          <w:kern w:val="0"/>
        </w:rPr>
        <w:t>예수님과의 사귐</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xml:space="preserve">‘와서 보라’는 말은 단순한 말이 아닙니다. ‘나는 너를 제자로 삼겠다’는 뜻입니다. 그런데 오늘 말씀을 읽어보면 마음에 들어오는 두 가지 표현이 있습니다. 첫째는 ‘예수를 따라갔습니다’라는 말씀이고, 둘째는 ‘그분과 함께 지냈습니다’라는 말씀입니다. </w:t>
      </w:r>
      <w:r w:rsidRPr="009B71DA">
        <w:rPr>
          <w:rFonts w:ascii="굴림" w:eastAsia="굴림" w:hAnsi="굴림" w:cs="굴림"/>
          <w:color w:val="000000"/>
          <w:kern w:val="0"/>
          <w:szCs w:val="20"/>
        </w:rPr>
        <w:br/>
        <w:t xml:space="preserve">사랑하는 여러분, 제자로 살아가는 첫 번째는 사귐입니다. 예수님의 제자는 예수님을 따라가는 사람입니다. 예수님을 따라가면 삽니다. 여러분, 도둑을 따라가고, 사기꾼을 따라가고, 사단을 따라가면 죽습니다. 그러나 예수님을 따라가면 삽니다. 먹을 것과 입을 것을 주실 뿐만 아니라 비전도 주시고 꿈도 주십니다. 언제까지입니까. 죽을 때까지 그렇게 하십니다. 여러분, 오늘 본문에서 세례요한의 제자가 처음 예수님을 따라갈 때 얼마나 고민이 많았겠습니까. 따랐던 스승을 멀리하고 주님을 따라간다는 것은 쉽지 않은 일입니다. 그래도 끝까지 주님을 따라간 것은 하나님의 은혜입니다. 자기 의지로 되는 게 아닙니다. 하나님께서 감동시키시고 성령께서 역사하셨기 때문에 예수님을 따라가게 되었습니다. 오랜 경험을 뒤로하고, 오랜 습관을 뒤로하고, </w:t>
      </w:r>
      <w:r w:rsidRPr="009B71DA">
        <w:rPr>
          <w:rFonts w:ascii="굴림" w:eastAsia="굴림" w:hAnsi="굴림" w:cs="굴림"/>
          <w:color w:val="000000"/>
          <w:kern w:val="0"/>
          <w:szCs w:val="20"/>
        </w:rPr>
        <w:lastRenderedPageBreak/>
        <w:t xml:space="preserve">자신의 꿈을 뒤로하고, 갈등하는 것을 뒤로하고 주님을 따라갔더니 이들이 예수님의 열두 제자가 되었고 사람을 살리는 사람이 되었습니다.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b/>
          <w:bCs/>
          <w:color w:val="000000"/>
          <w:kern w:val="0"/>
        </w:rPr>
        <w:t>깨어지면 성숙해지는 믿음</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또 하나, 이들은 그날 그분과 함께 지냈습니다. 예수님의 제자들은 예수님과 함께 지내는 사람입니다. 다른 사람과 함께 사는 것은 쉽지 않습니다. 사람도 함께 사는 것이 쉽지 않은데 하나님의 아들 예수님이 우리와 함께 지내는 것은 더욱 쉬운 일이 아닙니다. 내 속에 예수님이 들어오셔서 함께 살기 시작하면 갈등이 시작됩니다. 깨어지고 뒤틀리고 고민하기 시작합니다. 제자들도 그랬습니다. 어떤 여인이 300데나리온 가격의 향유를 가져와 깨뜨릴 때 예수님은 이 행동을 칭찬하셨는데 제자 중 한 명은 가난한 자에게 주는 게 낫지 않느냐며 여인을 탓합니다. 3년을 따라다녔는데도 예수님의 삶의 방식과 자신의 삶의 방식이 갈등을 일으키고 있습니다. 하지만 기억하십시오. 예수님과 함께 살면 자신이 변하고 놀라운 것들을 경험하게 됩니다. 주님의 음성을 들은 제자들이 처음에 한 일은 다른 것이 없습니다. 그냥 그분과 함께 밤을 지냈습니다. 주님과 함께 하는 시간만큼 제자들은 성숙하고 변화됩니다. 주님과 갈등을 겪다가 자기가 부서지면서 변화되는 과정이 바로 제자의 삶인 것입니다. 그러면서 제자는 예수님과 더욱 친밀해집니다.</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b/>
          <w:bCs/>
          <w:color w:val="000000"/>
          <w:kern w:val="0"/>
        </w:rPr>
        <w:t>풍성한 전도의 열매</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xml:space="preserve">제자들의 살아가는 방식 그 두 번째는 40~42절에 나옵니다. </w:t>
      </w:r>
      <w:r w:rsidRPr="009B71DA">
        <w:rPr>
          <w:rFonts w:ascii="굴림" w:eastAsia="굴림" w:hAnsi="굴림" w:cs="굴림"/>
          <w:color w:val="000000"/>
          <w:kern w:val="0"/>
          <w:szCs w:val="20"/>
        </w:rPr>
        <w:br/>
        <w:t>“요한의 말을 듣고 예수를 따라간 두 사람 중 한 사람은 시몬 베드로의 동생 안드레였습니다. 안드레는 가장 먼저 자기 형 시몬을 찾아가 말했습니다. ‘우리가 메시아를 만났다.’ 그리고 그는 시몬을 예수께 데려왔습니다. 예수께서 시몬을 보고 말씀하셨습니다. ‘너는 요한의 아들 시몬이구나. 이제 너는 게바라고 불릴 것이다.’”</w:t>
      </w:r>
      <w:r w:rsidRPr="009B71DA">
        <w:rPr>
          <w:rFonts w:ascii="굴림" w:eastAsia="굴림" w:hAnsi="굴림" w:cs="굴림"/>
          <w:color w:val="000000"/>
          <w:kern w:val="0"/>
          <w:szCs w:val="20"/>
        </w:rPr>
        <w:br/>
        <w:t>제자는 다른 사람을 찾아가는 사람입니다. 그리고 다른 사람을 예수님께 데려오는 사람입니다. 오늘 말씀을 읽으면서 따뜻한 두 가지 단어를 발견했습니다. 하나는 동생이고 또 하나는 형이라는 단어입니다. 여러분, 예수님을 정말 만났다면 자기 식구가 생각나야 합니다. 안드레가 데려온 형이 바로 시몬 베드로입니다. 당신이 이처럼 데려온 사람이 베드로 같은 위대한 사도가 될 수 있습니다. 그냥 교회 한 번 가보자라고 한 것이 계기가 돼 그 사람이 세상을 뒤엎는 시몬 베드로 같은 사도가 되는 것입니다. 그런 소망과 비전이 있어야 합니다. 안드레의 기록은 거의 없습니다. 그런데 그가 전도한 베드로에 대한 기록은 사도행전까지 나아갑니다. 그가 죽은 자를 살리고 병든 자를 일으킵니다. 그가 설교했을 때 3천 명이나 예수님을 믿게 되었습니다. 그는 주님을 위해 순교의 자리까지 갑니다. 그런 위대한 사도를 전도한 사람이 안드레였습니다.</w:t>
      </w:r>
      <w:r w:rsidRPr="009B71DA">
        <w:rPr>
          <w:rFonts w:ascii="굴림" w:eastAsia="굴림" w:hAnsi="굴림" w:cs="굴림"/>
          <w:color w:val="000000"/>
          <w:kern w:val="0"/>
          <w:szCs w:val="20"/>
        </w:rPr>
        <w:br/>
        <w:t xml:space="preserve">빌립이 나다나엘을 전도하는 장면은 안드레의 경우와 또 다른 면이 있습니다. 43~49절을 보면 </w:t>
      </w:r>
      <w:r w:rsidRPr="009B71DA">
        <w:rPr>
          <w:rFonts w:ascii="굴림" w:eastAsia="굴림" w:hAnsi="굴림" w:cs="굴림"/>
          <w:color w:val="000000"/>
          <w:kern w:val="0"/>
          <w:szCs w:val="20"/>
        </w:rPr>
        <w:lastRenderedPageBreak/>
        <w:t>환상을 통해 예수님을 직접 본 빌립이 나다나엘에게 가서 전도하는 장면이 나옵니다. 45~48절입니다.</w:t>
      </w:r>
      <w:r w:rsidRPr="009B71DA">
        <w:rPr>
          <w:rFonts w:ascii="굴림" w:eastAsia="굴림" w:hAnsi="굴림" w:cs="굴림"/>
          <w:color w:val="000000"/>
          <w:kern w:val="0"/>
          <w:szCs w:val="20"/>
        </w:rPr>
        <w:br/>
        <w:t>“빌립은 나다나엘을 찾아가 말했습니다. ‘모세가 율법에 기록했고 예언자들도 기록했던 그분을 우리가 만났소. 그분은 요셉의 아들 나사렛 예수시오!’ 나다나엘이 물었습니다. ‘나사렛에서 무슨 선한 것이 나오겠는가?’ 빌립이 말했습니다. ‘와서 보시오!’ 예수께서 나다나엘이 다가오는 것을 보시고 그에 관해 말씀하셨습니다. ‘여기 참 이스라엘이 있다. 이 사람에게는 거짓된 것이 없다.’ 나다나엘이 물었습니다. ‘어떻게 저를 아십니까?’ 예수께서 대답하셨습니다. ‘빌립이 너를 부르기 전 네가 무화과나무 아래 있을 때에 내가 보았다.’”</w:t>
      </w:r>
      <w:r w:rsidRPr="009B71DA">
        <w:rPr>
          <w:rFonts w:ascii="굴림" w:eastAsia="굴림" w:hAnsi="굴림" w:cs="굴림"/>
          <w:color w:val="000000"/>
          <w:kern w:val="0"/>
          <w:szCs w:val="20"/>
        </w:rPr>
        <w:br/>
        <w:t xml:space="preserve">빌립은 나다나엘을 찾아가 안드레와 달리 굉장히 논리적으로 말합니다. 그런데 나다나엘은 더 논리적인 사람입니다. 딱 듣자마자 나사렛에서 무슨 선한 것이 있겠느냐고 말합니다. 성경지식이 많은 사람입니다. 질문도 많은 사람입니다. 이런 사람에게는 예수님께서 안드레를 보내지 않고 논리적인 빌립을 보냈습니다. 크리스천 CEO들에게 예수님이 보내는 사람이 있습니다. 운동선수에게 보내는 사람이 또 있습니다. 감옥에 있는 죄수들에게 보냄을 받는 사람이 따로 있습니다.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b/>
          <w:bCs/>
          <w:color w:val="000000"/>
          <w:kern w:val="0"/>
        </w:rPr>
        <w:t>큰일을 보게 되리라</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w:t>
      </w:r>
    </w:p>
    <w:p w:rsidR="009B71DA" w:rsidRPr="009B71DA" w:rsidRDefault="009B71DA" w:rsidP="009B71DA">
      <w:pPr>
        <w:widowControl/>
        <w:wordWrap/>
        <w:autoSpaceDE/>
        <w:autoSpaceDN/>
        <w:spacing w:line="360" w:lineRule="auto"/>
        <w:jc w:val="left"/>
        <w:rPr>
          <w:rFonts w:ascii="굴림" w:eastAsia="굴림" w:hAnsi="굴림" w:cs="굴림"/>
          <w:color w:val="000000"/>
          <w:kern w:val="0"/>
          <w:szCs w:val="20"/>
        </w:rPr>
      </w:pPr>
      <w:r w:rsidRPr="009B71DA">
        <w:rPr>
          <w:rFonts w:ascii="굴림" w:eastAsia="굴림" w:hAnsi="굴림" w:cs="굴림"/>
          <w:color w:val="000000"/>
          <w:kern w:val="0"/>
          <w:szCs w:val="20"/>
        </w:rPr>
        <w:t xml:space="preserve">빌립은 ‘와 보라’면서 모든 말을 다 하지 못하고 나다나엘을 데리고 옵니다. 그때 누가 그 다음 책임을 집니까. 예수님입니다. </w:t>
      </w:r>
      <w:r w:rsidRPr="009B71DA">
        <w:rPr>
          <w:rFonts w:ascii="굴림" w:eastAsia="굴림" w:hAnsi="굴림" w:cs="굴림"/>
          <w:color w:val="000000"/>
          <w:kern w:val="0"/>
          <w:szCs w:val="20"/>
        </w:rPr>
        <w:br/>
        <w:t xml:space="preserve">여러분, 걱정하지 말고 교회에 사람을 데려 오십시오. 누가 책임지십니까. 목사가 책임지지 않습니다. 예수님께서 책임지십니다. 예수님은 논리적인 나다나엘에게 “내가 메시아다”라고 말하지 않고, “무화과나무 아래 있을 때 보았다”면서 아주 직관적인 방법으로 나다나엘에게 다가가십니다. 나다나엘은 깜짝 놀라며 거기서 무너져 내렸습니다. 방법은 예수님이 정하십니다. </w:t>
      </w:r>
      <w:r w:rsidRPr="009B71DA">
        <w:rPr>
          <w:rFonts w:ascii="굴림" w:eastAsia="굴림" w:hAnsi="굴림" w:cs="굴림"/>
          <w:color w:val="000000"/>
          <w:kern w:val="0"/>
          <w:szCs w:val="20"/>
        </w:rPr>
        <w:br/>
        <w:t xml:space="preserve">제자의 두 번째 삶은 전도인데 그러면 전도로 끝납니까. 마지막 세 번째, 아주 흥분되는 부분이 있습니다. 50~51절입니다. </w:t>
      </w:r>
      <w:r w:rsidRPr="009B71DA">
        <w:rPr>
          <w:rFonts w:ascii="굴림" w:eastAsia="굴림" w:hAnsi="굴림" w:cs="굴림"/>
          <w:color w:val="000000"/>
          <w:kern w:val="0"/>
          <w:szCs w:val="20"/>
        </w:rPr>
        <w:br/>
        <w:t>“예수께서 그에게 말씀하셨습니다. ‘내가 무화과나무 아래 있던 너를 보았다고 해서 믿느냐? 이제 그보다 더 큰일도 보게 될 것이다.’ 그리고 예수께서 덧붙여 말씀하셨습니다. ‘내가 진실로 진실로 너희에게 말한다. 너희는 하늘이 열리고 하나님의 천사들이 인자 위에서 오르락내리락하는 것을 보게 될 것이다.’”</w:t>
      </w:r>
      <w:r w:rsidRPr="009B71DA">
        <w:rPr>
          <w:rFonts w:ascii="굴림" w:eastAsia="굴림" w:hAnsi="굴림" w:cs="굴림"/>
          <w:color w:val="000000"/>
          <w:kern w:val="0"/>
          <w:szCs w:val="20"/>
        </w:rPr>
        <w:br/>
        <w:t xml:space="preserve">제자는 보는 사람입니다. 무엇을 봅니까. 더 큰일을 보는 사람입니다. 하늘이 열리는 것을 보게 될 것입니다. 천사들이 오르락내리락하는 것을 보게 될 것입니다. </w:t>
      </w:r>
      <w:r w:rsidRPr="009B71DA">
        <w:rPr>
          <w:rFonts w:ascii="굴림" w:eastAsia="굴림" w:hAnsi="굴림" w:cs="굴림"/>
          <w:color w:val="000000"/>
          <w:kern w:val="0"/>
          <w:szCs w:val="20"/>
        </w:rPr>
        <w:br/>
        <w:t xml:space="preserve">기대하십시오. 더 큰일을 경험하고 당신의 인생 가운데 하늘이 열리고 하늘과 땅이 연결되는 놀라운 경험을 하게 될 것입니다. 예수님과의 진정한 사귐이 있고 언제나 전도의 간증이 넘치며 놀라운 하늘의 경험을 하는 역사가 예수님의 제자, 당신에게 있기를 축원합니다. </w:t>
      </w:r>
    </w:p>
    <w:p w:rsidR="007150AF" w:rsidRPr="009B71DA" w:rsidRDefault="009F67CC" w:rsidP="009B71DA"/>
    <w:sectPr w:rsidR="007150AF" w:rsidRPr="009B71DA" w:rsidSect="006A50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7CC" w:rsidRDefault="009F67CC" w:rsidP="0088299D">
      <w:r>
        <w:separator/>
      </w:r>
    </w:p>
  </w:endnote>
  <w:endnote w:type="continuationSeparator" w:id="0">
    <w:p w:rsidR="009F67CC" w:rsidRDefault="009F67CC" w:rsidP="008829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7CC" w:rsidRDefault="009F67CC" w:rsidP="0088299D">
      <w:r>
        <w:separator/>
      </w:r>
    </w:p>
  </w:footnote>
  <w:footnote w:type="continuationSeparator" w:id="0">
    <w:p w:rsidR="009F67CC" w:rsidRDefault="009F67CC" w:rsidP="00882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55"/>
    <w:rsid w:val="003939F5"/>
    <w:rsid w:val="003A6F3C"/>
    <w:rsid w:val="006A500D"/>
    <w:rsid w:val="0088299D"/>
    <w:rsid w:val="009B71DA"/>
    <w:rsid w:val="009F67CC"/>
    <w:rsid w:val="00C46CE7"/>
    <w:rsid w:val="00CD0DB0"/>
    <w:rsid w:val="00D27655"/>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paragraph" w:styleId="a4">
    <w:name w:val="header"/>
    <w:basedOn w:val="a"/>
    <w:link w:val="Char"/>
    <w:uiPriority w:val="99"/>
    <w:semiHidden/>
    <w:unhideWhenUsed/>
    <w:rsid w:val="0088299D"/>
    <w:pPr>
      <w:tabs>
        <w:tab w:val="center" w:pos="4513"/>
        <w:tab w:val="right" w:pos="9026"/>
      </w:tabs>
      <w:snapToGrid w:val="0"/>
    </w:pPr>
  </w:style>
  <w:style w:type="character" w:customStyle="1" w:styleId="Char">
    <w:name w:val="머리글 Char"/>
    <w:basedOn w:val="a0"/>
    <w:link w:val="a4"/>
    <w:uiPriority w:val="99"/>
    <w:semiHidden/>
    <w:rsid w:val="0088299D"/>
  </w:style>
  <w:style w:type="paragraph" w:styleId="a5">
    <w:name w:val="footer"/>
    <w:basedOn w:val="a"/>
    <w:link w:val="Char0"/>
    <w:uiPriority w:val="99"/>
    <w:semiHidden/>
    <w:unhideWhenUsed/>
    <w:rsid w:val="0088299D"/>
    <w:pPr>
      <w:tabs>
        <w:tab w:val="center" w:pos="4513"/>
        <w:tab w:val="right" w:pos="9026"/>
      </w:tabs>
      <w:snapToGrid w:val="0"/>
    </w:pPr>
  </w:style>
  <w:style w:type="character" w:customStyle="1" w:styleId="Char0">
    <w:name w:val="바닥글 Char"/>
    <w:basedOn w:val="a0"/>
    <w:link w:val="a5"/>
    <w:uiPriority w:val="99"/>
    <w:semiHidden/>
    <w:rsid w:val="0088299D"/>
  </w:style>
  <w:style w:type="paragraph" w:styleId="a6">
    <w:name w:val="Normal (Web)"/>
    <w:basedOn w:val="a"/>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7">
    <w:name w:val="Plain Text"/>
    <w:basedOn w:val="a"/>
    <w:link w:val="Char1"/>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Char1">
    <w:name w:val="글자만 Char"/>
    <w:basedOn w:val="a0"/>
    <w:link w:val="a7"/>
    <w:uiPriority w:val="99"/>
    <w:rsid w:val="0088299D"/>
    <w:rPr>
      <w:rFonts w:ascii="굴림" w:eastAsia="굴림" w:hAnsi="굴림" w:cs="굴림"/>
      <w:color w:val="000000"/>
      <w:kern w:val="0"/>
      <w:sz w:val="24"/>
      <w:szCs w:val="24"/>
    </w:rPr>
  </w:style>
  <w:style w:type="character" w:customStyle="1" w:styleId="style031">
    <w:name w:val="style031"/>
    <w:basedOn w:val="a0"/>
    <w:rsid w:val="009B71DA"/>
    <w:rPr>
      <w:rFonts w:ascii="=" w:hAnsi="=" w:hint="default"/>
      <w:b/>
      <w:bCs/>
      <w:color w:val="D8531F"/>
      <w:sz w:val="32"/>
      <w:szCs w:val="32"/>
    </w:rPr>
  </w:style>
  <w:style w:type="paragraph" w:styleId="a8">
    <w:name w:val="Balloon Text"/>
    <w:basedOn w:val="a"/>
    <w:link w:val="Char2"/>
    <w:uiPriority w:val="99"/>
    <w:semiHidden/>
    <w:unhideWhenUsed/>
    <w:rsid w:val="009B71DA"/>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B71DA"/>
    <w:rPr>
      <w:rFonts w:asciiTheme="majorHAnsi" w:eastAsiaTheme="majorEastAsia" w:hAnsiTheme="majorHAnsi" w:cstheme="majorBidi"/>
      <w:sz w:val="18"/>
      <w:szCs w:val="18"/>
    </w:rPr>
  </w:style>
  <w:style w:type="character" w:styleId="a9">
    <w:name w:val="Hyperlink"/>
    <w:basedOn w:val="a0"/>
    <w:uiPriority w:val="99"/>
    <w:semiHidden/>
    <w:unhideWhenUsed/>
    <w:rsid w:val="009B71DA"/>
    <w:rPr>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080059636">
      <w:bodyDiv w:val="1"/>
      <w:marLeft w:val="0"/>
      <w:marRight w:val="0"/>
      <w:marTop w:val="0"/>
      <w:marBottom w:val="0"/>
      <w:divBdr>
        <w:top w:val="none" w:sz="0" w:space="0" w:color="auto"/>
        <w:left w:val="none" w:sz="0" w:space="0" w:color="auto"/>
        <w:bottom w:val="none" w:sz="0" w:space="0" w:color="auto"/>
        <w:right w:val="none" w:sz="0" w:space="0" w:color="auto"/>
      </w:divBdr>
      <w:divsChild>
        <w:div w:id="489907919">
          <w:marLeft w:val="0"/>
          <w:marRight w:val="0"/>
          <w:marTop w:val="0"/>
          <w:marBottom w:val="0"/>
          <w:divBdr>
            <w:top w:val="none" w:sz="0" w:space="0" w:color="auto"/>
            <w:left w:val="none" w:sz="0" w:space="0" w:color="auto"/>
            <w:bottom w:val="none" w:sz="0" w:space="0" w:color="auto"/>
            <w:right w:val="none" w:sz="0" w:space="0" w:color="auto"/>
          </w:divBdr>
          <w:divsChild>
            <w:div w:id="275871616">
              <w:marLeft w:val="0"/>
              <w:marRight w:val="0"/>
              <w:marTop w:val="0"/>
              <w:marBottom w:val="0"/>
              <w:divBdr>
                <w:top w:val="none" w:sz="0" w:space="0" w:color="auto"/>
                <w:left w:val="none" w:sz="0" w:space="0" w:color="auto"/>
                <w:bottom w:val="none" w:sz="0" w:space="0" w:color="auto"/>
                <w:right w:val="none" w:sz="0" w:space="0" w:color="auto"/>
              </w:divBdr>
              <w:divsChild>
                <w:div w:id="575629805">
                  <w:marLeft w:val="0"/>
                  <w:marRight w:val="0"/>
                  <w:marTop w:val="0"/>
                  <w:marBottom w:val="0"/>
                  <w:divBdr>
                    <w:top w:val="none" w:sz="0" w:space="0" w:color="auto"/>
                    <w:left w:val="none" w:sz="0" w:space="0" w:color="auto"/>
                    <w:bottom w:val="none" w:sz="0" w:space="0" w:color="auto"/>
                    <w:right w:val="none" w:sz="0" w:space="0" w:color="auto"/>
                  </w:divBdr>
                </w:div>
                <w:div w:id="1323196062">
                  <w:marLeft w:val="0"/>
                  <w:marRight w:val="0"/>
                  <w:marTop w:val="0"/>
                  <w:marBottom w:val="0"/>
                  <w:divBdr>
                    <w:top w:val="none" w:sz="0" w:space="0" w:color="auto"/>
                    <w:left w:val="none" w:sz="0" w:space="0" w:color="auto"/>
                    <w:bottom w:val="none" w:sz="0" w:space="0" w:color="auto"/>
                    <w:right w:val="none" w:sz="0" w:space="0" w:color="auto"/>
                  </w:divBdr>
                </w:div>
                <w:div w:id="37441497">
                  <w:marLeft w:val="0"/>
                  <w:marRight w:val="0"/>
                  <w:marTop w:val="0"/>
                  <w:marBottom w:val="0"/>
                  <w:divBdr>
                    <w:top w:val="none" w:sz="0" w:space="0" w:color="auto"/>
                    <w:left w:val="none" w:sz="0" w:space="0" w:color="auto"/>
                    <w:bottom w:val="none" w:sz="0" w:space="0" w:color="auto"/>
                    <w:right w:val="none" w:sz="0" w:space="0" w:color="auto"/>
                  </w:divBdr>
                </w:div>
                <w:div w:id="1523401161">
                  <w:marLeft w:val="0"/>
                  <w:marRight w:val="0"/>
                  <w:marTop w:val="0"/>
                  <w:marBottom w:val="0"/>
                  <w:divBdr>
                    <w:top w:val="none" w:sz="0" w:space="0" w:color="auto"/>
                    <w:left w:val="none" w:sz="0" w:space="0" w:color="auto"/>
                    <w:bottom w:val="none" w:sz="0" w:space="0" w:color="auto"/>
                    <w:right w:val="none" w:sz="0" w:space="0" w:color="auto"/>
                  </w:divBdr>
                </w:div>
                <w:div w:id="1315334161">
                  <w:marLeft w:val="0"/>
                  <w:marRight w:val="0"/>
                  <w:marTop w:val="0"/>
                  <w:marBottom w:val="0"/>
                  <w:divBdr>
                    <w:top w:val="none" w:sz="0" w:space="0" w:color="auto"/>
                    <w:left w:val="none" w:sz="0" w:space="0" w:color="auto"/>
                    <w:bottom w:val="none" w:sz="0" w:space="0" w:color="auto"/>
                    <w:right w:val="none" w:sz="0" w:space="0" w:color="auto"/>
                  </w:divBdr>
                </w:div>
                <w:div w:id="43335299">
                  <w:marLeft w:val="0"/>
                  <w:marRight w:val="0"/>
                  <w:marTop w:val="0"/>
                  <w:marBottom w:val="0"/>
                  <w:divBdr>
                    <w:top w:val="none" w:sz="0" w:space="0" w:color="auto"/>
                    <w:left w:val="none" w:sz="0" w:space="0" w:color="auto"/>
                    <w:bottom w:val="none" w:sz="0" w:space="0" w:color="auto"/>
                    <w:right w:val="none" w:sz="0" w:space="0" w:color="auto"/>
                  </w:divBdr>
                </w:div>
                <w:div w:id="1340887391">
                  <w:marLeft w:val="0"/>
                  <w:marRight w:val="0"/>
                  <w:marTop w:val="0"/>
                  <w:marBottom w:val="0"/>
                  <w:divBdr>
                    <w:top w:val="none" w:sz="0" w:space="0" w:color="auto"/>
                    <w:left w:val="none" w:sz="0" w:space="0" w:color="auto"/>
                    <w:bottom w:val="none" w:sz="0" w:space="0" w:color="auto"/>
                    <w:right w:val="none" w:sz="0" w:space="0" w:color="auto"/>
                  </w:divBdr>
                </w:div>
                <w:div w:id="1393237778">
                  <w:marLeft w:val="0"/>
                  <w:marRight w:val="0"/>
                  <w:marTop w:val="0"/>
                  <w:marBottom w:val="0"/>
                  <w:divBdr>
                    <w:top w:val="none" w:sz="0" w:space="0" w:color="auto"/>
                    <w:left w:val="none" w:sz="0" w:space="0" w:color="auto"/>
                    <w:bottom w:val="none" w:sz="0" w:space="0" w:color="auto"/>
                    <w:right w:val="none" w:sz="0" w:space="0" w:color="auto"/>
                  </w:divBdr>
                </w:div>
                <w:div w:id="2102488785">
                  <w:marLeft w:val="0"/>
                  <w:marRight w:val="0"/>
                  <w:marTop w:val="0"/>
                  <w:marBottom w:val="0"/>
                  <w:divBdr>
                    <w:top w:val="none" w:sz="0" w:space="0" w:color="auto"/>
                    <w:left w:val="none" w:sz="0" w:space="0" w:color="auto"/>
                    <w:bottom w:val="none" w:sz="0" w:space="0" w:color="auto"/>
                    <w:right w:val="none" w:sz="0" w:space="0" w:color="auto"/>
                  </w:divBdr>
                </w:div>
                <w:div w:id="53048862">
                  <w:marLeft w:val="0"/>
                  <w:marRight w:val="0"/>
                  <w:marTop w:val="0"/>
                  <w:marBottom w:val="0"/>
                  <w:divBdr>
                    <w:top w:val="none" w:sz="0" w:space="0" w:color="auto"/>
                    <w:left w:val="none" w:sz="0" w:space="0" w:color="auto"/>
                    <w:bottom w:val="none" w:sz="0" w:space="0" w:color="auto"/>
                    <w:right w:val="none" w:sz="0" w:space="0" w:color="auto"/>
                  </w:divBdr>
                </w:div>
                <w:div w:id="338118301">
                  <w:marLeft w:val="0"/>
                  <w:marRight w:val="0"/>
                  <w:marTop w:val="0"/>
                  <w:marBottom w:val="0"/>
                  <w:divBdr>
                    <w:top w:val="none" w:sz="0" w:space="0" w:color="auto"/>
                    <w:left w:val="none" w:sz="0" w:space="0" w:color="auto"/>
                    <w:bottom w:val="none" w:sz="0" w:space="0" w:color="auto"/>
                    <w:right w:val="none" w:sz="0" w:space="0" w:color="auto"/>
                  </w:divBdr>
                </w:div>
                <w:div w:id="558976092">
                  <w:marLeft w:val="0"/>
                  <w:marRight w:val="0"/>
                  <w:marTop w:val="0"/>
                  <w:marBottom w:val="0"/>
                  <w:divBdr>
                    <w:top w:val="none" w:sz="0" w:space="0" w:color="auto"/>
                    <w:left w:val="none" w:sz="0" w:space="0" w:color="auto"/>
                    <w:bottom w:val="none" w:sz="0" w:space="0" w:color="auto"/>
                    <w:right w:val="none" w:sz="0" w:space="0" w:color="auto"/>
                  </w:divBdr>
                </w:div>
                <w:div w:id="2067144437">
                  <w:marLeft w:val="0"/>
                  <w:marRight w:val="0"/>
                  <w:marTop w:val="0"/>
                  <w:marBottom w:val="0"/>
                  <w:divBdr>
                    <w:top w:val="none" w:sz="0" w:space="0" w:color="auto"/>
                    <w:left w:val="none" w:sz="0" w:space="0" w:color="auto"/>
                    <w:bottom w:val="none" w:sz="0" w:space="0" w:color="auto"/>
                    <w:right w:val="none" w:sz="0" w:space="0" w:color="auto"/>
                  </w:divBdr>
                </w:div>
                <w:div w:id="873543767">
                  <w:marLeft w:val="0"/>
                  <w:marRight w:val="0"/>
                  <w:marTop w:val="0"/>
                  <w:marBottom w:val="0"/>
                  <w:divBdr>
                    <w:top w:val="none" w:sz="0" w:space="0" w:color="auto"/>
                    <w:left w:val="none" w:sz="0" w:space="0" w:color="auto"/>
                    <w:bottom w:val="none" w:sz="0" w:space="0" w:color="auto"/>
                    <w:right w:val="none" w:sz="0" w:space="0" w:color="auto"/>
                  </w:divBdr>
                </w:div>
                <w:div w:id="1817451442">
                  <w:marLeft w:val="0"/>
                  <w:marRight w:val="0"/>
                  <w:marTop w:val="0"/>
                  <w:marBottom w:val="0"/>
                  <w:divBdr>
                    <w:top w:val="none" w:sz="0" w:space="0" w:color="auto"/>
                    <w:left w:val="none" w:sz="0" w:space="0" w:color="auto"/>
                    <w:bottom w:val="none" w:sz="0" w:space="0" w:color="auto"/>
                    <w:right w:val="none" w:sz="0" w:space="0" w:color="auto"/>
                  </w:divBdr>
                </w:div>
                <w:div w:id="186649424">
                  <w:marLeft w:val="0"/>
                  <w:marRight w:val="0"/>
                  <w:marTop w:val="0"/>
                  <w:marBottom w:val="0"/>
                  <w:divBdr>
                    <w:top w:val="none" w:sz="0" w:space="0" w:color="auto"/>
                    <w:left w:val="none" w:sz="0" w:space="0" w:color="auto"/>
                    <w:bottom w:val="none" w:sz="0" w:space="0" w:color="auto"/>
                    <w:right w:val="none" w:sz="0" w:space="0" w:color="auto"/>
                  </w:divBdr>
                </w:div>
                <w:div w:id="354112972">
                  <w:marLeft w:val="0"/>
                  <w:marRight w:val="0"/>
                  <w:marTop w:val="0"/>
                  <w:marBottom w:val="0"/>
                  <w:divBdr>
                    <w:top w:val="none" w:sz="0" w:space="0" w:color="auto"/>
                    <w:left w:val="none" w:sz="0" w:space="0" w:color="auto"/>
                    <w:bottom w:val="none" w:sz="0" w:space="0" w:color="auto"/>
                    <w:right w:val="none" w:sz="0" w:space="0" w:color="auto"/>
                  </w:divBdr>
                </w:div>
                <w:div w:id="171534072">
                  <w:marLeft w:val="0"/>
                  <w:marRight w:val="0"/>
                  <w:marTop w:val="0"/>
                  <w:marBottom w:val="0"/>
                  <w:divBdr>
                    <w:top w:val="none" w:sz="0" w:space="0" w:color="auto"/>
                    <w:left w:val="none" w:sz="0" w:space="0" w:color="auto"/>
                    <w:bottom w:val="none" w:sz="0" w:space="0" w:color="auto"/>
                    <w:right w:val="none" w:sz="0" w:space="0" w:color="auto"/>
                  </w:divBdr>
                </w:div>
                <w:div w:id="1724327816">
                  <w:marLeft w:val="0"/>
                  <w:marRight w:val="0"/>
                  <w:marTop w:val="0"/>
                  <w:marBottom w:val="0"/>
                  <w:divBdr>
                    <w:top w:val="none" w:sz="0" w:space="0" w:color="auto"/>
                    <w:left w:val="none" w:sz="0" w:space="0" w:color="auto"/>
                    <w:bottom w:val="none" w:sz="0" w:space="0" w:color="auto"/>
                    <w:right w:val="none" w:sz="0" w:space="0" w:color="auto"/>
                  </w:divBdr>
                </w:div>
                <w:div w:id="676349466">
                  <w:marLeft w:val="0"/>
                  <w:marRight w:val="0"/>
                  <w:marTop w:val="0"/>
                  <w:marBottom w:val="0"/>
                  <w:divBdr>
                    <w:top w:val="none" w:sz="0" w:space="0" w:color="auto"/>
                    <w:left w:val="none" w:sz="0" w:space="0" w:color="auto"/>
                    <w:bottom w:val="none" w:sz="0" w:space="0" w:color="auto"/>
                    <w:right w:val="none" w:sz="0" w:space="0" w:color="auto"/>
                  </w:divBdr>
                </w:div>
                <w:div w:id="17963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onnuri.or.kr/sub.asp?mode=&amp;idx=20505&amp;pubnum=&amp;gubun=1202&amp;gotopage=1&amp;Search_type=&amp;search_andOr=&amp;search_Keywo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3511</Characters>
  <Application>Microsoft Office Word</Application>
  <DocSecurity>0</DocSecurity>
  <Lines>29</Lines>
  <Paragraphs>8</Paragraphs>
  <ScaleCrop>false</ScaleCrop>
  <Company>cgntv</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2</cp:revision>
  <dcterms:created xsi:type="dcterms:W3CDTF">2009-07-02T01:17:00Z</dcterms:created>
  <dcterms:modified xsi:type="dcterms:W3CDTF">2009-07-02T01:17:00Z</dcterms:modified>
</cp:coreProperties>
</file>