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440" w:type="dxa"/>
        <w:jc w:val="center"/>
        <w:tblCellSpacing w:w="0" w:type="dxa"/>
        <w:tblCellMar>
          <w:left w:w="0" w:type="dxa"/>
          <w:right w:w="0" w:type="dxa"/>
        </w:tblCellMar>
        <w:tblLook w:val="04A0"/>
      </w:tblPr>
      <w:tblGrid>
        <w:gridCol w:w="7440"/>
      </w:tblGrid>
      <w:tr w:rsidR="000A1DF1" w:rsidRPr="002F03FB" w:rsidTr="00C57CFE">
        <w:trPr>
          <w:trHeight w:val="750"/>
          <w:tblCellSpacing w:w="0" w:type="dxa"/>
          <w:jc w:val="center"/>
        </w:trPr>
        <w:tc>
          <w:tcPr>
            <w:tcW w:w="0" w:type="auto"/>
            <w:shd w:val="clear" w:color="auto" w:fill="FFFFFF"/>
            <w:hideMark/>
          </w:tcPr>
          <w:p w:rsidR="000A1DF1" w:rsidRPr="00B40425" w:rsidRDefault="000A1DF1" w:rsidP="00D13BFE">
            <w:pPr>
              <w:pStyle w:val="a6"/>
              <w:spacing w:before="15" w:after="15" w:line="360" w:lineRule="auto"/>
              <w:rPr>
                <w:color w:val="353535"/>
                <w:sz w:val="18"/>
                <w:szCs w:val="18"/>
              </w:rPr>
            </w:pPr>
            <w:r w:rsidRPr="00B40425">
              <w:rPr>
                <w:rStyle w:val="a3"/>
                <w:rFonts w:hint="eastAsia"/>
                <w:color w:val="800000"/>
                <w:sz w:val="18"/>
                <w:szCs w:val="18"/>
              </w:rPr>
              <w:t>빌립보서</w:t>
            </w:r>
            <w:r w:rsidRPr="00B40425">
              <w:rPr>
                <w:rStyle w:val="a3"/>
                <w:rFonts w:hint="eastAsia"/>
                <w:color w:val="008000"/>
                <w:sz w:val="18"/>
                <w:szCs w:val="18"/>
              </w:rPr>
              <w:t xml:space="preserve"> </w:t>
            </w:r>
          </w:p>
        </w:tc>
      </w:tr>
      <w:tr w:rsidR="000A1DF1" w:rsidRPr="002F03FB" w:rsidTr="00C57CFE">
        <w:trPr>
          <w:trHeight w:val="660"/>
          <w:tblCellSpacing w:w="0" w:type="dxa"/>
          <w:jc w:val="center"/>
        </w:trPr>
        <w:tc>
          <w:tcPr>
            <w:tcW w:w="0" w:type="auto"/>
            <w:shd w:val="clear" w:color="auto" w:fill="FFFFFF"/>
            <w:hideMark/>
          </w:tcPr>
          <w:p w:rsidR="000A1DF1" w:rsidRPr="000A1DF1" w:rsidRDefault="000A1DF1" w:rsidP="000A1DF1">
            <w:pPr>
              <w:widowControl/>
              <w:wordWrap/>
              <w:autoSpaceDE/>
              <w:autoSpaceDN/>
              <w:spacing w:before="15" w:after="15" w:line="360" w:lineRule="auto"/>
              <w:rPr>
                <w:rFonts w:ascii="굴림" w:eastAsia="굴림" w:hAnsi="굴림" w:cs="굴림"/>
                <w:color w:val="353535"/>
                <w:kern w:val="0"/>
                <w:sz w:val="18"/>
                <w:szCs w:val="18"/>
              </w:rPr>
            </w:pPr>
            <w:r w:rsidRPr="000A1DF1">
              <w:rPr>
                <w:rFonts w:ascii="굴림" w:eastAsia="굴림" w:hAnsi="굴림" w:cs="굴림" w:hint="eastAsia"/>
                <w:color w:val="353535"/>
                <w:kern w:val="0"/>
                <w:sz w:val="18"/>
                <w:szCs w:val="18"/>
              </w:rPr>
              <w:t xml:space="preserve">상황을 뛰어넘는 기쁨의 편지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진정한 기쁨은 상황을 뛰어넘는다. 바울은 절망의 현장에서 빌립보 성도들을 향해 자신의 사랑을 자유롭게 표현하며, 그들의 한결같은 증거와 후원에 감사하고 있다. 그뿐 아니라 믿음의 완주를 수행하며 그들의 생각과 행동의 중심을 그리스도의 인격과 능력을 추구하는 데 맞추도록 사랑으로 권면하고 있다.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바울의 감사기도(1:1~11)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바울이 빌립보 성도들에게 인사말을 전한 후 처음으로 한 말은 ‘나의 하나님께 감사한다’(3절)이다. 바울의 감사는 어려운 형편을 능가하고 있다. 그가 처해 있던 어려운 상황을 생각할 때 처음부터 감사의 말을 하는 것은 놀라운 일이 아닐 수 없다. 이와 같이 바울은 ‘모든’ 상황에서 감사하며 빌립보 교회가 지식과 모든 총명으로 사랑이 풍성하게 되기를 간구했고 또 허물없이 그리스도의 날까지 이르기를 하나님께 간구했다.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바울이 처한 상황(1:12~26)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바울은 빌립보 성도들이 자신을 무척 걱정하고 있음을 잘 알고 있었다. 그는 이런 상황 속에서도 자신이 기뻐할 수 있는 이유에 대해 설명했다. 또 자신이 노령에 로마 감옥에 갇혀 있는 상황이 복음의 진보에 어떤 의미가 있는지, 자신의 갇힘으로 인해 일어날 수 있는 문제들에 대해서 언급했다.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복음에 합당한 삶(1:27~30)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바울이 빌립보 교회에 편지를 쓴 이유는 교회 안에 있던 바람직하지 못한 다툼과 교회를 대적하는 사람들의 활동, 그리고 이에 대한 두려움과 고난이 있었기 때문이다. 그래서 바울은 빌립보 성도들에게 복음에 합당한 생활에 대해 구체적으로 가르친다(27~28절).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기쁨을 충만케 하라(2:1~4)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바울은 빌립보 성도들이 경험하고 있는 권면, 위로, 교제, 긍휼 등에 집중해 기쁨을 충만하게 하기 위해 그들이 어떻게 해야 하는지를 구체적으로 설명했다(1~4절).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     조건절              (구체적 방법)              주절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그러므로 그리스도 안에 … 있거든 / 마음을 같이하여 … / 나의 기쁨을 충만케 하라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그리스도의 모범(2:5~11)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lastRenderedPageBreak/>
              <w:t xml:space="preserve">바울은 예수 그리스도의 삶의 자세를 본받아야 할 것을 권면한 다음(5절), 빌립보 성도들이 본받아야 할 예수 그리스도의 인격과 삶을 세 부분으로 나눠 설명했다(6~11절).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세 가지 권면(2:12~18)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바울은 구원에 대해 하나님이 하시는 것으로서 사람이 이뤄 가는 것이라고 가르친다. 그리고 우리는 두려움과 떨림으로 하나님의 구원에 참여해야 한다고 교훈한다.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디모데와 에바브로디도(2:19~30)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복음을 위해 목숨도 아끼지 않은 충성된 일꾼들인 디모데와 에바브로디도, 우리는 이들을 통해 그리스도의 일꾼이 어떤 모습으로 주님을 섬겨야 하는지에 대해 좋은 교훈을 얻을 수 있다.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유대 율법주의자들에 대한 경계(3:1~11)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바울은 매우 강력한 어조로 유대 율법주의자들을 ‘개’(이방인), ‘행악자’(악을 행하는 사람), ‘손할례당’이라고 칭하면서 그들을 멀리하라고 권고했다. 그는 진정한 할례당은 육체를 자랑하지 않고 그리스도를 자랑하는 자임을 강조했다(3절). 또 그리스도를 믿은 후에 육체의 자랑거리를 버리게 된 자신의 변화에 대해 언급했다(7~8절).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반도덕주의자들에 대한 경고(3:12~21)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반도덕주의자들은 믿음으로 구원받는다는 사실을 구실로 삼아 도덕을 무시하고 방종한 삶으로 빌립보 성도들의 신앙을 뒤흔들었다(17~21절). 이에 바울은 그리스도를 완전히 아는 것을 ‘푯대’에 비유하고 그 푯대를 향해 달려가는 자신을 소개하면서 그들을 경계하라고 당부했다.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주 안에서 굳게 서라(4:1~9)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바울은 빌립보 교회의 세 가지 문제를 지적하고 그 해결책으로 세 가지 지침을 제공한다.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 xml:space="preserve">감사와 자족의 비결과 마지막 인사(4:10~23)   </w:t>
            </w:r>
          </w:p>
          <w:p w:rsidR="000A1DF1" w:rsidRPr="000A1DF1" w:rsidRDefault="000A1DF1" w:rsidP="000A1DF1">
            <w:pPr>
              <w:widowControl/>
              <w:wordWrap/>
              <w:autoSpaceDE/>
              <w:autoSpaceDN/>
              <w:spacing w:before="15" w:after="15" w:line="360" w:lineRule="auto"/>
              <w:rPr>
                <w:rFonts w:ascii="굴림" w:eastAsia="굴림" w:hAnsi="굴림" w:cs="굴림" w:hint="eastAsia"/>
                <w:color w:val="353535"/>
                <w:kern w:val="0"/>
                <w:sz w:val="18"/>
                <w:szCs w:val="18"/>
              </w:rPr>
            </w:pPr>
            <w:r w:rsidRPr="000A1DF1">
              <w:rPr>
                <w:rFonts w:ascii="굴림" w:eastAsia="굴림" w:hAnsi="굴림" w:cs="굴림" w:hint="eastAsia"/>
                <w:color w:val="353535"/>
                <w:kern w:val="0"/>
                <w:sz w:val="18"/>
                <w:szCs w:val="18"/>
              </w:rPr>
              <w:t>바울은 빌립보 성도들이 에바브로디도를 통해 자신에게 보내 준 선물에 대해 감사를 표한다. 나아가 예수 그리스도의 은혜를 구하는 축도로 편지를 마친다. </w:t>
            </w:r>
          </w:p>
          <w:p w:rsidR="000A1DF1" w:rsidRPr="000A1DF1" w:rsidRDefault="000A1DF1" w:rsidP="00D13BFE">
            <w:pPr>
              <w:pStyle w:val="a6"/>
              <w:spacing w:before="15" w:after="15" w:line="360" w:lineRule="auto"/>
              <w:rPr>
                <w:rFonts w:hint="eastAsia"/>
                <w:color w:val="353535"/>
                <w:sz w:val="18"/>
                <w:szCs w:val="18"/>
              </w:rPr>
            </w:pPr>
          </w:p>
        </w:tc>
      </w:tr>
    </w:tbl>
    <w:p w:rsidR="007150AF" w:rsidRPr="002F03FB" w:rsidRDefault="00B85C44" w:rsidP="002F03FB"/>
    <w:sectPr w:rsidR="007150AF" w:rsidRPr="002F03FB" w:rsidSect="006A500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C44" w:rsidRDefault="00B85C44" w:rsidP="0088299D">
      <w:r>
        <w:separator/>
      </w:r>
    </w:p>
  </w:endnote>
  <w:endnote w:type="continuationSeparator" w:id="0">
    <w:p w:rsidR="00B85C44" w:rsidRDefault="00B85C44" w:rsidP="0088299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C44" w:rsidRDefault="00B85C44" w:rsidP="0088299D">
      <w:r>
        <w:separator/>
      </w:r>
    </w:p>
  </w:footnote>
  <w:footnote w:type="continuationSeparator" w:id="0">
    <w:p w:rsidR="00B85C44" w:rsidRDefault="00B85C44" w:rsidP="008829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55"/>
    <w:rsid w:val="00007BF7"/>
    <w:rsid w:val="000A1DF1"/>
    <w:rsid w:val="000C58B0"/>
    <w:rsid w:val="0027022F"/>
    <w:rsid w:val="002959DD"/>
    <w:rsid w:val="002C2C1D"/>
    <w:rsid w:val="002F03FB"/>
    <w:rsid w:val="003939F5"/>
    <w:rsid w:val="003A6F3C"/>
    <w:rsid w:val="006A500D"/>
    <w:rsid w:val="008576DB"/>
    <w:rsid w:val="0088088A"/>
    <w:rsid w:val="0088299D"/>
    <w:rsid w:val="009571F8"/>
    <w:rsid w:val="009770AA"/>
    <w:rsid w:val="00A32C2F"/>
    <w:rsid w:val="00AC2817"/>
    <w:rsid w:val="00AC5CDD"/>
    <w:rsid w:val="00B85C44"/>
    <w:rsid w:val="00C46CE7"/>
    <w:rsid w:val="00C4782C"/>
    <w:rsid w:val="00D05350"/>
    <w:rsid w:val="00D27655"/>
    <w:rsid w:val="00D30648"/>
    <w:rsid w:val="00D524A2"/>
    <w:rsid w:val="00E17EAB"/>
    <w:rsid w:val="00EB583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00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n">
    <w:name w:val="bon"/>
    <w:basedOn w:val="a"/>
    <w:rsid w:val="00D2765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3">
    <w:name w:val="Strong"/>
    <w:basedOn w:val="a0"/>
    <w:uiPriority w:val="22"/>
    <w:qFormat/>
    <w:rsid w:val="00D27655"/>
    <w:rPr>
      <w:b/>
      <w:bCs/>
    </w:rPr>
  </w:style>
  <w:style w:type="paragraph" w:styleId="a4">
    <w:name w:val="header"/>
    <w:basedOn w:val="a"/>
    <w:link w:val="Char"/>
    <w:uiPriority w:val="99"/>
    <w:semiHidden/>
    <w:unhideWhenUsed/>
    <w:rsid w:val="0088299D"/>
    <w:pPr>
      <w:tabs>
        <w:tab w:val="center" w:pos="4513"/>
        <w:tab w:val="right" w:pos="9026"/>
      </w:tabs>
      <w:snapToGrid w:val="0"/>
    </w:pPr>
  </w:style>
  <w:style w:type="character" w:customStyle="1" w:styleId="Char">
    <w:name w:val="머리글 Char"/>
    <w:basedOn w:val="a0"/>
    <w:link w:val="a4"/>
    <w:uiPriority w:val="99"/>
    <w:semiHidden/>
    <w:rsid w:val="0088299D"/>
  </w:style>
  <w:style w:type="paragraph" w:styleId="a5">
    <w:name w:val="footer"/>
    <w:basedOn w:val="a"/>
    <w:link w:val="Char0"/>
    <w:uiPriority w:val="99"/>
    <w:semiHidden/>
    <w:unhideWhenUsed/>
    <w:rsid w:val="0088299D"/>
    <w:pPr>
      <w:tabs>
        <w:tab w:val="center" w:pos="4513"/>
        <w:tab w:val="right" w:pos="9026"/>
      </w:tabs>
      <w:snapToGrid w:val="0"/>
    </w:pPr>
  </w:style>
  <w:style w:type="character" w:customStyle="1" w:styleId="Char0">
    <w:name w:val="바닥글 Char"/>
    <w:basedOn w:val="a0"/>
    <w:link w:val="a5"/>
    <w:uiPriority w:val="99"/>
    <w:semiHidden/>
    <w:rsid w:val="0088299D"/>
  </w:style>
  <w:style w:type="paragraph" w:styleId="a6">
    <w:name w:val="Normal (Web)"/>
    <w:basedOn w:val="a"/>
    <w:uiPriority w:val="99"/>
    <w:unhideWhenUsed/>
    <w:rsid w:val="0088299D"/>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paragraph" w:styleId="a7">
    <w:name w:val="Plain Text"/>
    <w:basedOn w:val="a"/>
    <w:link w:val="Char1"/>
    <w:uiPriority w:val="99"/>
    <w:unhideWhenUsed/>
    <w:rsid w:val="0088299D"/>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character" w:customStyle="1" w:styleId="Char1">
    <w:name w:val="글자만 Char"/>
    <w:basedOn w:val="a0"/>
    <w:link w:val="a7"/>
    <w:uiPriority w:val="99"/>
    <w:rsid w:val="0088299D"/>
    <w:rPr>
      <w:rFonts w:ascii="굴림" w:eastAsia="굴림" w:hAnsi="굴림" w:cs="굴림"/>
      <w:color w:val="000000"/>
      <w:kern w:val="0"/>
      <w:sz w:val="24"/>
      <w:szCs w:val="24"/>
    </w:rPr>
  </w:style>
  <w:style w:type="paragraph" w:customStyle="1" w:styleId="style1">
    <w:name w:val="style1"/>
    <w:basedOn w:val="a"/>
    <w:rsid w:val="000C58B0"/>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character" w:customStyle="1" w:styleId="style031">
    <w:name w:val="style031"/>
    <w:basedOn w:val="a0"/>
    <w:rsid w:val="002C2C1D"/>
    <w:rPr>
      <w:rFonts w:ascii="=" w:hAnsi="=" w:hint="default"/>
      <w:b/>
      <w:bCs/>
      <w:color w:val="D8531F"/>
      <w:sz w:val="32"/>
      <w:szCs w:val="32"/>
    </w:rPr>
  </w:style>
  <w:style w:type="character" w:styleId="a8">
    <w:name w:val="Emphasis"/>
    <w:basedOn w:val="a0"/>
    <w:uiPriority w:val="20"/>
    <w:qFormat/>
    <w:rsid w:val="002C2C1D"/>
    <w:rPr>
      <w:i/>
      <w:iCs/>
    </w:rPr>
  </w:style>
  <w:style w:type="character" w:styleId="a9">
    <w:name w:val="Hyperlink"/>
    <w:basedOn w:val="a0"/>
    <w:uiPriority w:val="99"/>
    <w:semiHidden/>
    <w:unhideWhenUsed/>
    <w:rsid w:val="00D05350"/>
    <w:rPr>
      <w:strike w:val="0"/>
      <w:dstrike w:val="0"/>
      <w:color w:val="333333"/>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413166461">
      <w:bodyDiv w:val="1"/>
      <w:marLeft w:val="0"/>
      <w:marRight w:val="0"/>
      <w:marTop w:val="0"/>
      <w:marBottom w:val="0"/>
      <w:divBdr>
        <w:top w:val="none" w:sz="0" w:space="0" w:color="auto"/>
        <w:left w:val="none" w:sz="0" w:space="0" w:color="auto"/>
        <w:bottom w:val="none" w:sz="0" w:space="0" w:color="auto"/>
        <w:right w:val="none" w:sz="0" w:space="0" w:color="auto"/>
      </w:divBdr>
      <w:divsChild>
        <w:div w:id="697466409">
          <w:marLeft w:val="0"/>
          <w:marRight w:val="0"/>
          <w:marTop w:val="0"/>
          <w:marBottom w:val="0"/>
          <w:divBdr>
            <w:top w:val="none" w:sz="0" w:space="0" w:color="auto"/>
            <w:left w:val="none" w:sz="0" w:space="0" w:color="auto"/>
            <w:bottom w:val="none" w:sz="0" w:space="0" w:color="auto"/>
            <w:right w:val="none" w:sz="0" w:space="0" w:color="auto"/>
          </w:divBdr>
          <w:divsChild>
            <w:div w:id="1666591681">
              <w:marLeft w:val="0"/>
              <w:marRight w:val="0"/>
              <w:marTop w:val="0"/>
              <w:marBottom w:val="0"/>
              <w:divBdr>
                <w:top w:val="none" w:sz="0" w:space="0" w:color="auto"/>
                <w:left w:val="none" w:sz="0" w:space="0" w:color="auto"/>
                <w:bottom w:val="none" w:sz="0" w:space="0" w:color="auto"/>
                <w:right w:val="none" w:sz="0" w:space="0" w:color="auto"/>
              </w:divBdr>
              <w:divsChild>
                <w:div w:id="1212107955">
                  <w:marLeft w:val="0"/>
                  <w:marRight w:val="0"/>
                  <w:marTop w:val="0"/>
                  <w:marBottom w:val="0"/>
                  <w:divBdr>
                    <w:top w:val="none" w:sz="0" w:space="0" w:color="auto"/>
                    <w:left w:val="none" w:sz="0" w:space="0" w:color="auto"/>
                    <w:bottom w:val="none" w:sz="0" w:space="0" w:color="auto"/>
                    <w:right w:val="none" w:sz="0" w:space="0" w:color="auto"/>
                  </w:divBdr>
                </w:div>
                <w:div w:id="205415755">
                  <w:marLeft w:val="0"/>
                  <w:marRight w:val="0"/>
                  <w:marTop w:val="0"/>
                  <w:marBottom w:val="0"/>
                  <w:divBdr>
                    <w:top w:val="none" w:sz="0" w:space="0" w:color="auto"/>
                    <w:left w:val="none" w:sz="0" w:space="0" w:color="auto"/>
                    <w:bottom w:val="none" w:sz="0" w:space="0" w:color="auto"/>
                    <w:right w:val="none" w:sz="0" w:space="0" w:color="auto"/>
                  </w:divBdr>
                </w:div>
                <w:div w:id="110591091">
                  <w:marLeft w:val="0"/>
                  <w:marRight w:val="0"/>
                  <w:marTop w:val="0"/>
                  <w:marBottom w:val="0"/>
                  <w:divBdr>
                    <w:top w:val="none" w:sz="0" w:space="0" w:color="auto"/>
                    <w:left w:val="none" w:sz="0" w:space="0" w:color="auto"/>
                    <w:bottom w:val="none" w:sz="0" w:space="0" w:color="auto"/>
                    <w:right w:val="none" w:sz="0" w:space="0" w:color="auto"/>
                  </w:divBdr>
                </w:div>
                <w:div w:id="4990088">
                  <w:marLeft w:val="0"/>
                  <w:marRight w:val="0"/>
                  <w:marTop w:val="0"/>
                  <w:marBottom w:val="0"/>
                  <w:divBdr>
                    <w:top w:val="none" w:sz="0" w:space="0" w:color="auto"/>
                    <w:left w:val="none" w:sz="0" w:space="0" w:color="auto"/>
                    <w:bottom w:val="none" w:sz="0" w:space="0" w:color="auto"/>
                    <w:right w:val="none" w:sz="0" w:space="0" w:color="auto"/>
                  </w:divBdr>
                </w:div>
                <w:div w:id="35393585">
                  <w:marLeft w:val="0"/>
                  <w:marRight w:val="0"/>
                  <w:marTop w:val="0"/>
                  <w:marBottom w:val="0"/>
                  <w:divBdr>
                    <w:top w:val="none" w:sz="0" w:space="0" w:color="auto"/>
                    <w:left w:val="none" w:sz="0" w:space="0" w:color="auto"/>
                    <w:bottom w:val="none" w:sz="0" w:space="0" w:color="auto"/>
                    <w:right w:val="none" w:sz="0" w:space="0" w:color="auto"/>
                  </w:divBdr>
                </w:div>
                <w:div w:id="1103111476">
                  <w:marLeft w:val="0"/>
                  <w:marRight w:val="0"/>
                  <w:marTop w:val="0"/>
                  <w:marBottom w:val="0"/>
                  <w:divBdr>
                    <w:top w:val="none" w:sz="0" w:space="0" w:color="auto"/>
                    <w:left w:val="none" w:sz="0" w:space="0" w:color="auto"/>
                    <w:bottom w:val="none" w:sz="0" w:space="0" w:color="auto"/>
                    <w:right w:val="none" w:sz="0" w:space="0" w:color="auto"/>
                  </w:divBdr>
                </w:div>
                <w:div w:id="1159807360">
                  <w:marLeft w:val="0"/>
                  <w:marRight w:val="0"/>
                  <w:marTop w:val="0"/>
                  <w:marBottom w:val="0"/>
                  <w:divBdr>
                    <w:top w:val="none" w:sz="0" w:space="0" w:color="auto"/>
                    <w:left w:val="none" w:sz="0" w:space="0" w:color="auto"/>
                    <w:bottom w:val="none" w:sz="0" w:space="0" w:color="auto"/>
                    <w:right w:val="none" w:sz="0" w:space="0" w:color="auto"/>
                  </w:divBdr>
                </w:div>
                <w:div w:id="1917402488">
                  <w:marLeft w:val="0"/>
                  <w:marRight w:val="0"/>
                  <w:marTop w:val="0"/>
                  <w:marBottom w:val="0"/>
                  <w:divBdr>
                    <w:top w:val="none" w:sz="0" w:space="0" w:color="auto"/>
                    <w:left w:val="none" w:sz="0" w:space="0" w:color="auto"/>
                    <w:bottom w:val="none" w:sz="0" w:space="0" w:color="auto"/>
                    <w:right w:val="none" w:sz="0" w:space="0" w:color="auto"/>
                  </w:divBdr>
                </w:div>
                <w:div w:id="1060133188">
                  <w:marLeft w:val="0"/>
                  <w:marRight w:val="0"/>
                  <w:marTop w:val="0"/>
                  <w:marBottom w:val="0"/>
                  <w:divBdr>
                    <w:top w:val="none" w:sz="0" w:space="0" w:color="auto"/>
                    <w:left w:val="none" w:sz="0" w:space="0" w:color="auto"/>
                    <w:bottom w:val="none" w:sz="0" w:space="0" w:color="auto"/>
                    <w:right w:val="none" w:sz="0" w:space="0" w:color="auto"/>
                  </w:divBdr>
                </w:div>
                <w:div w:id="983697700">
                  <w:marLeft w:val="0"/>
                  <w:marRight w:val="0"/>
                  <w:marTop w:val="0"/>
                  <w:marBottom w:val="0"/>
                  <w:divBdr>
                    <w:top w:val="none" w:sz="0" w:space="0" w:color="auto"/>
                    <w:left w:val="none" w:sz="0" w:space="0" w:color="auto"/>
                    <w:bottom w:val="none" w:sz="0" w:space="0" w:color="auto"/>
                    <w:right w:val="none" w:sz="0" w:space="0" w:color="auto"/>
                  </w:divBdr>
                </w:div>
                <w:div w:id="959191421">
                  <w:marLeft w:val="0"/>
                  <w:marRight w:val="0"/>
                  <w:marTop w:val="0"/>
                  <w:marBottom w:val="0"/>
                  <w:divBdr>
                    <w:top w:val="none" w:sz="0" w:space="0" w:color="auto"/>
                    <w:left w:val="none" w:sz="0" w:space="0" w:color="auto"/>
                    <w:bottom w:val="none" w:sz="0" w:space="0" w:color="auto"/>
                    <w:right w:val="none" w:sz="0" w:space="0" w:color="auto"/>
                  </w:divBdr>
                </w:div>
                <w:div w:id="1905527311">
                  <w:marLeft w:val="0"/>
                  <w:marRight w:val="0"/>
                  <w:marTop w:val="0"/>
                  <w:marBottom w:val="0"/>
                  <w:divBdr>
                    <w:top w:val="none" w:sz="0" w:space="0" w:color="auto"/>
                    <w:left w:val="none" w:sz="0" w:space="0" w:color="auto"/>
                    <w:bottom w:val="none" w:sz="0" w:space="0" w:color="auto"/>
                    <w:right w:val="none" w:sz="0" w:space="0" w:color="auto"/>
                  </w:divBdr>
                </w:div>
                <w:div w:id="1833720133">
                  <w:marLeft w:val="0"/>
                  <w:marRight w:val="0"/>
                  <w:marTop w:val="0"/>
                  <w:marBottom w:val="0"/>
                  <w:divBdr>
                    <w:top w:val="none" w:sz="0" w:space="0" w:color="auto"/>
                    <w:left w:val="none" w:sz="0" w:space="0" w:color="auto"/>
                    <w:bottom w:val="none" w:sz="0" w:space="0" w:color="auto"/>
                    <w:right w:val="none" w:sz="0" w:space="0" w:color="auto"/>
                  </w:divBdr>
                </w:div>
                <w:div w:id="1344239433">
                  <w:marLeft w:val="0"/>
                  <w:marRight w:val="0"/>
                  <w:marTop w:val="0"/>
                  <w:marBottom w:val="0"/>
                  <w:divBdr>
                    <w:top w:val="none" w:sz="0" w:space="0" w:color="auto"/>
                    <w:left w:val="none" w:sz="0" w:space="0" w:color="auto"/>
                    <w:bottom w:val="none" w:sz="0" w:space="0" w:color="auto"/>
                    <w:right w:val="none" w:sz="0" w:space="0" w:color="auto"/>
                  </w:divBdr>
                </w:div>
                <w:div w:id="1145506128">
                  <w:marLeft w:val="0"/>
                  <w:marRight w:val="0"/>
                  <w:marTop w:val="0"/>
                  <w:marBottom w:val="0"/>
                  <w:divBdr>
                    <w:top w:val="none" w:sz="0" w:space="0" w:color="auto"/>
                    <w:left w:val="none" w:sz="0" w:space="0" w:color="auto"/>
                    <w:bottom w:val="none" w:sz="0" w:space="0" w:color="auto"/>
                    <w:right w:val="none" w:sz="0" w:space="0" w:color="auto"/>
                  </w:divBdr>
                </w:div>
                <w:div w:id="1569536939">
                  <w:marLeft w:val="0"/>
                  <w:marRight w:val="0"/>
                  <w:marTop w:val="0"/>
                  <w:marBottom w:val="0"/>
                  <w:divBdr>
                    <w:top w:val="none" w:sz="0" w:space="0" w:color="auto"/>
                    <w:left w:val="none" w:sz="0" w:space="0" w:color="auto"/>
                    <w:bottom w:val="none" w:sz="0" w:space="0" w:color="auto"/>
                    <w:right w:val="none" w:sz="0" w:space="0" w:color="auto"/>
                  </w:divBdr>
                </w:div>
                <w:div w:id="854928216">
                  <w:marLeft w:val="0"/>
                  <w:marRight w:val="0"/>
                  <w:marTop w:val="0"/>
                  <w:marBottom w:val="0"/>
                  <w:divBdr>
                    <w:top w:val="none" w:sz="0" w:space="0" w:color="auto"/>
                    <w:left w:val="none" w:sz="0" w:space="0" w:color="auto"/>
                    <w:bottom w:val="none" w:sz="0" w:space="0" w:color="auto"/>
                    <w:right w:val="none" w:sz="0" w:space="0" w:color="auto"/>
                  </w:divBdr>
                </w:div>
                <w:div w:id="1680081724">
                  <w:marLeft w:val="0"/>
                  <w:marRight w:val="0"/>
                  <w:marTop w:val="0"/>
                  <w:marBottom w:val="0"/>
                  <w:divBdr>
                    <w:top w:val="none" w:sz="0" w:space="0" w:color="auto"/>
                    <w:left w:val="none" w:sz="0" w:space="0" w:color="auto"/>
                    <w:bottom w:val="none" w:sz="0" w:space="0" w:color="auto"/>
                    <w:right w:val="none" w:sz="0" w:space="0" w:color="auto"/>
                  </w:divBdr>
                </w:div>
                <w:div w:id="797261050">
                  <w:marLeft w:val="0"/>
                  <w:marRight w:val="0"/>
                  <w:marTop w:val="0"/>
                  <w:marBottom w:val="0"/>
                  <w:divBdr>
                    <w:top w:val="none" w:sz="0" w:space="0" w:color="auto"/>
                    <w:left w:val="none" w:sz="0" w:space="0" w:color="auto"/>
                    <w:bottom w:val="none" w:sz="0" w:space="0" w:color="auto"/>
                    <w:right w:val="none" w:sz="0" w:space="0" w:color="auto"/>
                  </w:divBdr>
                </w:div>
                <w:div w:id="1416783129">
                  <w:marLeft w:val="0"/>
                  <w:marRight w:val="0"/>
                  <w:marTop w:val="0"/>
                  <w:marBottom w:val="0"/>
                  <w:divBdr>
                    <w:top w:val="none" w:sz="0" w:space="0" w:color="auto"/>
                    <w:left w:val="none" w:sz="0" w:space="0" w:color="auto"/>
                    <w:bottom w:val="none" w:sz="0" w:space="0" w:color="auto"/>
                    <w:right w:val="none" w:sz="0" w:space="0" w:color="auto"/>
                  </w:divBdr>
                </w:div>
                <w:div w:id="3486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315">
      <w:bodyDiv w:val="1"/>
      <w:marLeft w:val="0"/>
      <w:marRight w:val="0"/>
      <w:marTop w:val="0"/>
      <w:marBottom w:val="0"/>
      <w:divBdr>
        <w:top w:val="none" w:sz="0" w:space="0" w:color="auto"/>
        <w:left w:val="none" w:sz="0" w:space="0" w:color="auto"/>
        <w:bottom w:val="none" w:sz="0" w:space="0" w:color="auto"/>
        <w:right w:val="none" w:sz="0" w:space="0" w:color="auto"/>
      </w:divBdr>
      <w:divsChild>
        <w:div w:id="1068072787">
          <w:marLeft w:val="0"/>
          <w:marRight w:val="0"/>
          <w:marTop w:val="0"/>
          <w:marBottom w:val="0"/>
          <w:divBdr>
            <w:top w:val="none" w:sz="0" w:space="0" w:color="auto"/>
            <w:left w:val="none" w:sz="0" w:space="0" w:color="auto"/>
            <w:bottom w:val="none" w:sz="0" w:space="0" w:color="auto"/>
            <w:right w:val="none" w:sz="0" w:space="0" w:color="auto"/>
          </w:divBdr>
          <w:divsChild>
            <w:div w:id="1148867028">
              <w:marLeft w:val="0"/>
              <w:marRight w:val="0"/>
              <w:marTop w:val="0"/>
              <w:marBottom w:val="0"/>
              <w:divBdr>
                <w:top w:val="none" w:sz="0" w:space="0" w:color="auto"/>
                <w:left w:val="none" w:sz="0" w:space="0" w:color="auto"/>
                <w:bottom w:val="none" w:sz="0" w:space="0" w:color="auto"/>
                <w:right w:val="none" w:sz="0" w:space="0" w:color="auto"/>
              </w:divBdr>
              <w:divsChild>
                <w:div w:id="1981183077">
                  <w:marLeft w:val="0"/>
                  <w:marRight w:val="0"/>
                  <w:marTop w:val="0"/>
                  <w:marBottom w:val="0"/>
                  <w:divBdr>
                    <w:top w:val="none" w:sz="0" w:space="0" w:color="auto"/>
                    <w:left w:val="none" w:sz="0" w:space="0" w:color="auto"/>
                    <w:bottom w:val="none" w:sz="0" w:space="0" w:color="auto"/>
                    <w:right w:val="none" w:sz="0" w:space="0" w:color="auto"/>
                  </w:divBdr>
                </w:div>
                <w:div w:id="1942178884">
                  <w:marLeft w:val="0"/>
                  <w:marRight w:val="0"/>
                  <w:marTop w:val="0"/>
                  <w:marBottom w:val="0"/>
                  <w:divBdr>
                    <w:top w:val="none" w:sz="0" w:space="0" w:color="auto"/>
                    <w:left w:val="none" w:sz="0" w:space="0" w:color="auto"/>
                    <w:bottom w:val="none" w:sz="0" w:space="0" w:color="auto"/>
                    <w:right w:val="none" w:sz="0" w:space="0" w:color="auto"/>
                  </w:divBdr>
                </w:div>
                <w:div w:id="1660423937">
                  <w:marLeft w:val="0"/>
                  <w:marRight w:val="0"/>
                  <w:marTop w:val="0"/>
                  <w:marBottom w:val="0"/>
                  <w:divBdr>
                    <w:top w:val="none" w:sz="0" w:space="0" w:color="auto"/>
                    <w:left w:val="none" w:sz="0" w:space="0" w:color="auto"/>
                    <w:bottom w:val="none" w:sz="0" w:space="0" w:color="auto"/>
                    <w:right w:val="none" w:sz="0" w:space="0" w:color="auto"/>
                  </w:divBdr>
                </w:div>
                <w:div w:id="431365693">
                  <w:marLeft w:val="0"/>
                  <w:marRight w:val="0"/>
                  <w:marTop w:val="0"/>
                  <w:marBottom w:val="0"/>
                  <w:divBdr>
                    <w:top w:val="none" w:sz="0" w:space="0" w:color="auto"/>
                    <w:left w:val="none" w:sz="0" w:space="0" w:color="auto"/>
                    <w:bottom w:val="none" w:sz="0" w:space="0" w:color="auto"/>
                    <w:right w:val="none" w:sz="0" w:space="0" w:color="auto"/>
                  </w:divBdr>
                </w:div>
                <w:div w:id="601180301">
                  <w:marLeft w:val="0"/>
                  <w:marRight w:val="0"/>
                  <w:marTop w:val="0"/>
                  <w:marBottom w:val="0"/>
                  <w:divBdr>
                    <w:top w:val="none" w:sz="0" w:space="0" w:color="auto"/>
                    <w:left w:val="none" w:sz="0" w:space="0" w:color="auto"/>
                    <w:bottom w:val="none" w:sz="0" w:space="0" w:color="auto"/>
                    <w:right w:val="none" w:sz="0" w:space="0" w:color="auto"/>
                  </w:divBdr>
                </w:div>
                <w:div w:id="1932471485">
                  <w:marLeft w:val="0"/>
                  <w:marRight w:val="0"/>
                  <w:marTop w:val="0"/>
                  <w:marBottom w:val="0"/>
                  <w:divBdr>
                    <w:top w:val="none" w:sz="0" w:space="0" w:color="auto"/>
                    <w:left w:val="none" w:sz="0" w:space="0" w:color="auto"/>
                    <w:bottom w:val="none" w:sz="0" w:space="0" w:color="auto"/>
                    <w:right w:val="none" w:sz="0" w:space="0" w:color="auto"/>
                  </w:divBdr>
                </w:div>
                <w:div w:id="1372417970">
                  <w:marLeft w:val="0"/>
                  <w:marRight w:val="0"/>
                  <w:marTop w:val="0"/>
                  <w:marBottom w:val="0"/>
                  <w:divBdr>
                    <w:top w:val="none" w:sz="0" w:space="0" w:color="auto"/>
                    <w:left w:val="none" w:sz="0" w:space="0" w:color="auto"/>
                    <w:bottom w:val="none" w:sz="0" w:space="0" w:color="auto"/>
                    <w:right w:val="none" w:sz="0" w:space="0" w:color="auto"/>
                  </w:divBdr>
                </w:div>
                <w:div w:id="968053259">
                  <w:marLeft w:val="0"/>
                  <w:marRight w:val="0"/>
                  <w:marTop w:val="0"/>
                  <w:marBottom w:val="0"/>
                  <w:divBdr>
                    <w:top w:val="none" w:sz="0" w:space="0" w:color="auto"/>
                    <w:left w:val="none" w:sz="0" w:space="0" w:color="auto"/>
                    <w:bottom w:val="none" w:sz="0" w:space="0" w:color="auto"/>
                    <w:right w:val="none" w:sz="0" w:space="0" w:color="auto"/>
                  </w:divBdr>
                </w:div>
                <w:div w:id="285310924">
                  <w:marLeft w:val="0"/>
                  <w:marRight w:val="0"/>
                  <w:marTop w:val="0"/>
                  <w:marBottom w:val="0"/>
                  <w:divBdr>
                    <w:top w:val="none" w:sz="0" w:space="0" w:color="auto"/>
                    <w:left w:val="none" w:sz="0" w:space="0" w:color="auto"/>
                    <w:bottom w:val="none" w:sz="0" w:space="0" w:color="auto"/>
                    <w:right w:val="none" w:sz="0" w:space="0" w:color="auto"/>
                  </w:divBdr>
                </w:div>
                <w:div w:id="1385330924">
                  <w:marLeft w:val="0"/>
                  <w:marRight w:val="0"/>
                  <w:marTop w:val="0"/>
                  <w:marBottom w:val="0"/>
                  <w:divBdr>
                    <w:top w:val="none" w:sz="0" w:space="0" w:color="auto"/>
                    <w:left w:val="none" w:sz="0" w:space="0" w:color="auto"/>
                    <w:bottom w:val="none" w:sz="0" w:space="0" w:color="auto"/>
                    <w:right w:val="none" w:sz="0" w:space="0" w:color="auto"/>
                  </w:divBdr>
                </w:div>
                <w:div w:id="611321147">
                  <w:marLeft w:val="0"/>
                  <w:marRight w:val="0"/>
                  <w:marTop w:val="0"/>
                  <w:marBottom w:val="0"/>
                  <w:divBdr>
                    <w:top w:val="none" w:sz="0" w:space="0" w:color="auto"/>
                    <w:left w:val="none" w:sz="0" w:space="0" w:color="auto"/>
                    <w:bottom w:val="none" w:sz="0" w:space="0" w:color="auto"/>
                    <w:right w:val="none" w:sz="0" w:space="0" w:color="auto"/>
                  </w:divBdr>
                </w:div>
                <w:div w:id="584536902">
                  <w:marLeft w:val="0"/>
                  <w:marRight w:val="0"/>
                  <w:marTop w:val="0"/>
                  <w:marBottom w:val="0"/>
                  <w:divBdr>
                    <w:top w:val="none" w:sz="0" w:space="0" w:color="auto"/>
                    <w:left w:val="none" w:sz="0" w:space="0" w:color="auto"/>
                    <w:bottom w:val="none" w:sz="0" w:space="0" w:color="auto"/>
                    <w:right w:val="none" w:sz="0" w:space="0" w:color="auto"/>
                  </w:divBdr>
                </w:div>
                <w:div w:id="1171681336">
                  <w:marLeft w:val="0"/>
                  <w:marRight w:val="0"/>
                  <w:marTop w:val="0"/>
                  <w:marBottom w:val="0"/>
                  <w:divBdr>
                    <w:top w:val="none" w:sz="0" w:space="0" w:color="auto"/>
                    <w:left w:val="none" w:sz="0" w:space="0" w:color="auto"/>
                    <w:bottom w:val="none" w:sz="0" w:space="0" w:color="auto"/>
                    <w:right w:val="none" w:sz="0" w:space="0" w:color="auto"/>
                  </w:divBdr>
                </w:div>
                <w:div w:id="811095485">
                  <w:marLeft w:val="0"/>
                  <w:marRight w:val="0"/>
                  <w:marTop w:val="0"/>
                  <w:marBottom w:val="0"/>
                  <w:divBdr>
                    <w:top w:val="none" w:sz="0" w:space="0" w:color="auto"/>
                    <w:left w:val="none" w:sz="0" w:space="0" w:color="auto"/>
                    <w:bottom w:val="none" w:sz="0" w:space="0" w:color="auto"/>
                    <w:right w:val="none" w:sz="0" w:space="0" w:color="auto"/>
                  </w:divBdr>
                </w:div>
                <w:div w:id="1719161870">
                  <w:marLeft w:val="0"/>
                  <w:marRight w:val="0"/>
                  <w:marTop w:val="0"/>
                  <w:marBottom w:val="0"/>
                  <w:divBdr>
                    <w:top w:val="none" w:sz="0" w:space="0" w:color="auto"/>
                    <w:left w:val="none" w:sz="0" w:space="0" w:color="auto"/>
                    <w:bottom w:val="none" w:sz="0" w:space="0" w:color="auto"/>
                    <w:right w:val="none" w:sz="0" w:space="0" w:color="auto"/>
                  </w:divBdr>
                </w:div>
                <w:div w:id="1006983188">
                  <w:marLeft w:val="0"/>
                  <w:marRight w:val="0"/>
                  <w:marTop w:val="0"/>
                  <w:marBottom w:val="0"/>
                  <w:divBdr>
                    <w:top w:val="none" w:sz="0" w:space="0" w:color="auto"/>
                    <w:left w:val="none" w:sz="0" w:space="0" w:color="auto"/>
                    <w:bottom w:val="none" w:sz="0" w:space="0" w:color="auto"/>
                    <w:right w:val="none" w:sz="0" w:space="0" w:color="auto"/>
                  </w:divBdr>
                </w:div>
                <w:div w:id="715617324">
                  <w:marLeft w:val="0"/>
                  <w:marRight w:val="0"/>
                  <w:marTop w:val="0"/>
                  <w:marBottom w:val="0"/>
                  <w:divBdr>
                    <w:top w:val="none" w:sz="0" w:space="0" w:color="auto"/>
                    <w:left w:val="none" w:sz="0" w:space="0" w:color="auto"/>
                    <w:bottom w:val="none" w:sz="0" w:space="0" w:color="auto"/>
                    <w:right w:val="none" w:sz="0" w:space="0" w:color="auto"/>
                  </w:divBdr>
                </w:div>
                <w:div w:id="1812019198">
                  <w:marLeft w:val="0"/>
                  <w:marRight w:val="0"/>
                  <w:marTop w:val="0"/>
                  <w:marBottom w:val="0"/>
                  <w:divBdr>
                    <w:top w:val="none" w:sz="0" w:space="0" w:color="auto"/>
                    <w:left w:val="none" w:sz="0" w:space="0" w:color="auto"/>
                    <w:bottom w:val="none" w:sz="0" w:space="0" w:color="auto"/>
                    <w:right w:val="none" w:sz="0" w:space="0" w:color="auto"/>
                  </w:divBdr>
                </w:div>
                <w:div w:id="777795153">
                  <w:marLeft w:val="0"/>
                  <w:marRight w:val="0"/>
                  <w:marTop w:val="0"/>
                  <w:marBottom w:val="0"/>
                  <w:divBdr>
                    <w:top w:val="none" w:sz="0" w:space="0" w:color="auto"/>
                    <w:left w:val="none" w:sz="0" w:space="0" w:color="auto"/>
                    <w:bottom w:val="none" w:sz="0" w:space="0" w:color="auto"/>
                    <w:right w:val="none" w:sz="0" w:space="0" w:color="auto"/>
                  </w:divBdr>
                </w:div>
                <w:div w:id="1543594433">
                  <w:marLeft w:val="0"/>
                  <w:marRight w:val="0"/>
                  <w:marTop w:val="0"/>
                  <w:marBottom w:val="0"/>
                  <w:divBdr>
                    <w:top w:val="none" w:sz="0" w:space="0" w:color="auto"/>
                    <w:left w:val="none" w:sz="0" w:space="0" w:color="auto"/>
                    <w:bottom w:val="none" w:sz="0" w:space="0" w:color="auto"/>
                    <w:right w:val="none" w:sz="0" w:space="0" w:color="auto"/>
                  </w:divBdr>
                </w:div>
                <w:div w:id="1049300402">
                  <w:marLeft w:val="0"/>
                  <w:marRight w:val="0"/>
                  <w:marTop w:val="0"/>
                  <w:marBottom w:val="0"/>
                  <w:divBdr>
                    <w:top w:val="none" w:sz="0" w:space="0" w:color="auto"/>
                    <w:left w:val="none" w:sz="0" w:space="0" w:color="auto"/>
                    <w:bottom w:val="none" w:sz="0" w:space="0" w:color="auto"/>
                    <w:right w:val="none" w:sz="0" w:space="0" w:color="auto"/>
                  </w:divBdr>
                </w:div>
                <w:div w:id="1988045612">
                  <w:marLeft w:val="0"/>
                  <w:marRight w:val="0"/>
                  <w:marTop w:val="0"/>
                  <w:marBottom w:val="0"/>
                  <w:divBdr>
                    <w:top w:val="none" w:sz="0" w:space="0" w:color="auto"/>
                    <w:left w:val="none" w:sz="0" w:space="0" w:color="auto"/>
                    <w:bottom w:val="none" w:sz="0" w:space="0" w:color="auto"/>
                    <w:right w:val="none" w:sz="0" w:space="0" w:color="auto"/>
                  </w:divBdr>
                </w:div>
                <w:div w:id="1490634057">
                  <w:marLeft w:val="0"/>
                  <w:marRight w:val="0"/>
                  <w:marTop w:val="0"/>
                  <w:marBottom w:val="0"/>
                  <w:divBdr>
                    <w:top w:val="none" w:sz="0" w:space="0" w:color="auto"/>
                    <w:left w:val="none" w:sz="0" w:space="0" w:color="auto"/>
                    <w:bottom w:val="none" w:sz="0" w:space="0" w:color="auto"/>
                    <w:right w:val="none" w:sz="0" w:space="0" w:color="auto"/>
                  </w:divBdr>
                </w:div>
                <w:div w:id="758797535">
                  <w:marLeft w:val="0"/>
                  <w:marRight w:val="0"/>
                  <w:marTop w:val="0"/>
                  <w:marBottom w:val="0"/>
                  <w:divBdr>
                    <w:top w:val="none" w:sz="0" w:space="0" w:color="auto"/>
                    <w:left w:val="none" w:sz="0" w:space="0" w:color="auto"/>
                    <w:bottom w:val="none" w:sz="0" w:space="0" w:color="auto"/>
                    <w:right w:val="none" w:sz="0" w:space="0" w:color="auto"/>
                  </w:divBdr>
                </w:div>
                <w:div w:id="535966390">
                  <w:marLeft w:val="0"/>
                  <w:marRight w:val="0"/>
                  <w:marTop w:val="0"/>
                  <w:marBottom w:val="0"/>
                  <w:divBdr>
                    <w:top w:val="none" w:sz="0" w:space="0" w:color="auto"/>
                    <w:left w:val="none" w:sz="0" w:space="0" w:color="auto"/>
                    <w:bottom w:val="none" w:sz="0" w:space="0" w:color="auto"/>
                    <w:right w:val="none" w:sz="0" w:space="0" w:color="auto"/>
                  </w:divBdr>
                </w:div>
                <w:div w:id="402069822">
                  <w:marLeft w:val="0"/>
                  <w:marRight w:val="0"/>
                  <w:marTop w:val="0"/>
                  <w:marBottom w:val="0"/>
                  <w:divBdr>
                    <w:top w:val="none" w:sz="0" w:space="0" w:color="auto"/>
                    <w:left w:val="none" w:sz="0" w:space="0" w:color="auto"/>
                    <w:bottom w:val="none" w:sz="0" w:space="0" w:color="auto"/>
                    <w:right w:val="none" w:sz="0" w:space="0" w:color="auto"/>
                  </w:divBdr>
                </w:div>
                <w:div w:id="2112235664">
                  <w:marLeft w:val="0"/>
                  <w:marRight w:val="0"/>
                  <w:marTop w:val="0"/>
                  <w:marBottom w:val="0"/>
                  <w:divBdr>
                    <w:top w:val="none" w:sz="0" w:space="0" w:color="auto"/>
                    <w:left w:val="none" w:sz="0" w:space="0" w:color="auto"/>
                    <w:bottom w:val="none" w:sz="0" w:space="0" w:color="auto"/>
                    <w:right w:val="none" w:sz="0" w:space="0" w:color="auto"/>
                  </w:divBdr>
                </w:div>
                <w:div w:id="779647253">
                  <w:marLeft w:val="0"/>
                  <w:marRight w:val="0"/>
                  <w:marTop w:val="0"/>
                  <w:marBottom w:val="0"/>
                  <w:divBdr>
                    <w:top w:val="none" w:sz="0" w:space="0" w:color="auto"/>
                    <w:left w:val="none" w:sz="0" w:space="0" w:color="auto"/>
                    <w:bottom w:val="none" w:sz="0" w:space="0" w:color="auto"/>
                    <w:right w:val="none" w:sz="0" w:space="0" w:color="auto"/>
                  </w:divBdr>
                </w:div>
                <w:div w:id="10323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8905">
      <w:bodyDiv w:val="1"/>
      <w:marLeft w:val="0"/>
      <w:marRight w:val="0"/>
      <w:marTop w:val="0"/>
      <w:marBottom w:val="0"/>
      <w:divBdr>
        <w:top w:val="none" w:sz="0" w:space="0" w:color="auto"/>
        <w:left w:val="none" w:sz="0" w:space="0" w:color="auto"/>
        <w:bottom w:val="none" w:sz="0" w:space="0" w:color="auto"/>
        <w:right w:val="none" w:sz="0" w:space="0" w:color="auto"/>
      </w:divBdr>
      <w:divsChild>
        <w:div w:id="113182510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1657</Characters>
  <Application>Microsoft Office Word</Application>
  <DocSecurity>0</DocSecurity>
  <Lines>13</Lines>
  <Paragraphs>3</Paragraphs>
  <ScaleCrop>false</ScaleCrop>
  <Company>cgntv</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장윤신</dc:creator>
  <cp:keywords/>
  <dc:description/>
  <cp:lastModifiedBy>장윤신</cp:lastModifiedBy>
  <cp:revision>2</cp:revision>
  <dcterms:created xsi:type="dcterms:W3CDTF">2009-07-21T08:01:00Z</dcterms:created>
  <dcterms:modified xsi:type="dcterms:W3CDTF">2009-07-21T08:01:00Z</dcterms:modified>
</cp:coreProperties>
</file>