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40" w:type="dxa"/>
        <w:jc w:val="center"/>
        <w:tblCellSpacing w:w="0" w:type="dxa"/>
        <w:tblCellMar>
          <w:left w:w="0" w:type="dxa"/>
          <w:right w:w="0" w:type="dxa"/>
        </w:tblCellMar>
        <w:tblLook w:val="04A0"/>
      </w:tblPr>
      <w:tblGrid>
        <w:gridCol w:w="7440"/>
      </w:tblGrid>
      <w:tr w:rsidR="0088299D" w:rsidRPr="0088299D">
        <w:trPr>
          <w:trHeight w:val="750"/>
          <w:tblCellSpacing w:w="0" w:type="dxa"/>
          <w:jc w:val="center"/>
        </w:trPr>
        <w:tc>
          <w:tcPr>
            <w:tcW w:w="0" w:type="auto"/>
            <w:shd w:val="clear" w:color="auto" w:fill="FFFFFF"/>
            <w:vAlign w:val="center"/>
            <w:hideMark/>
          </w:tcPr>
          <w:p w:rsidR="0088299D" w:rsidRPr="0088299D" w:rsidRDefault="0088299D" w:rsidP="0088299D">
            <w:pPr>
              <w:widowControl/>
              <w:wordWrap/>
              <w:autoSpaceDE/>
              <w:autoSpaceDN/>
              <w:spacing w:before="100" w:beforeAutospacing="1" w:after="100" w:afterAutospacing="1" w:line="312" w:lineRule="auto"/>
              <w:jc w:val="center"/>
              <w:rPr>
                <w:rFonts w:ascii="굴림" w:eastAsia="굴림" w:hAnsi="굴림" w:cs="굴림"/>
                <w:color w:val="5E5E5E"/>
                <w:spacing w:val="-5"/>
                <w:kern w:val="0"/>
                <w:sz w:val="17"/>
                <w:szCs w:val="17"/>
              </w:rPr>
            </w:pPr>
            <w:r w:rsidRPr="0088299D">
              <w:rPr>
                <w:rFonts w:ascii="굴림" w:eastAsia="굴림" w:hAnsi="굴림" w:cs="굴림" w:hint="eastAsia"/>
                <w:b/>
                <w:bCs/>
                <w:color w:val="FF6600"/>
                <w:spacing w:val="-5"/>
                <w:kern w:val="0"/>
                <w:szCs w:val="20"/>
              </w:rPr>
              <w:t>묵상 에세이 / '그리스도인'의 향기</w:t>
            </w:r>
          </w:p>
        </w:tc>
      </w:tr>
      <w:tr w:rsidR="0088299D" w:rsidRPr="0088299D">
        <w:trPr>
          <w:trHeight w:val="660"/>
          <w:tblCellSpacing w:w="0" w:type="dxa"/>
          <w:jc w:val="center"/>
        </w:trPr>
        <w:tc>
          <w:tcPr>
            <w:tcW w:w="0" w:type="auto"/>
            <w:shd w:val="clear" w:color="auto" w:fill="FFFFFF"/>
            <w:vAlign w:val="center"/>
            <w:hideMark/>
          </w:tcPr>
          <w:p w:rsidR="0088299D" w:rsidRPr="0088299D" w:rsidRDefault="0088299D" w:rsidP="0088299D">
            <w:pPr>
              <w:widowControl/>
              <w:wordWrap/>
              <w:autoSpaceDE/>
              <w:autoSpaceDN/>
              <w:spacing w:line="312" w:lineRule="auto"/>
              <w:jc w:val="center"/>
              <w:rPr>
                <w:rFonts w:ascii="굴림체" w:eastAsia="굴림체" w:hAnsi="굴림체" w:cs="굴림체" w:hint="eastAsia"/>
                <w:color w:val="000000"/>
                <w:spacing w:val="-5"/>
                <w:kern w:val="0"/>
                <w:sz w:val="18"/>
                <w:szCs w:val="18"/>
              </w:rPr>
            </w:pPr>
            <w:r w:rsidRPr="0088299D">
              <w:rPr>
                <w:rFonts w:ascii="굴림체" w:eastAsia="굴림체" w:hAnsi="굴림체" w:cs="굴림체" w:hint="eastAsia"/>
                <w:color w:val="000000"/>
                <w:spacing w:val="-5"/>
                <w:kern w:val="0"/>
                <w:sz w:val="18"/>
                <w:szCs w:val="18"/>
              </w:rPr>
              <w:t xml:space="preserve">조화(造花)는 가짜 꽃입니다. 그러나 조화는 생화보다 훨씬 더 현란하고 유혹적입니다. 진짜보다 더 진짜같아 보이지만 그것은 가짜입니다. 조화가 생화보다 요란하고 아름다워 보이지만, 치명적인 결점이 있습니다. 조화는 향기가 없습니다. 향기는 생명 있는 </w:t>
            </w:r>
            <w:r w:rsidRPr="0088299D">
              <w:rPr>
                <w:rFonts w:ascii="굴림체" w:eastAsia="굴림체" w:hAnsi="굴림체" w:cs="굴림체" w:hint="eastAsia"/>
                <w:color w:val="000000"/>
                <w:spacing w:val="-5"/>
                <w:kern w:val="0"/>
                <w:sz w:val="18"/>
                <w:szCs w:val="18"/>
              </w:rPr>
              <w:br/>
              <w:t>것들의 내밀한 자기표현이기 때문입니다. 향기는 생기 있게 움직이며 눈부신 생명력을 마음껏 구가하는 자들의 몫입니다.</w:t>
            </w:r>
          </w:p>
          <w:p w:rsidR="0088299D" w:rsidRPr="0088299D" w:rsidRDefault="0088299D" w:rsidP="0088299D">
            <w:pPr>
              <w:widowControl/>
              <w:wordWrap/>
              <w:autoSpaceDE/>
              <w:autoSpaceDN/>
              <w:spacing w:line="312" w:lineRule="auto"/>
              <w:jc w:val="center"/>
              <w:rPr>
                <w:rFonts w:ascii="굴림체" w:eastAsia="굴림체" w:hAnsi="굴림체" w:cs="굴림체" w:hint="eastAsia"/>
                <w:color w:val="000000"/>
                <w:spacing w:val="-5"/>
                <w:kern w:val="0"/>
                <w:sz w:val="18"/>
                <w:szCs w:val="18"/>
              </w:rPr>
            </w:pPr>
            <w:r w:rsidRPr="0088299D">
              <w:rPr>
                <w:rFonts w:ascii="굴림체" w:eastAsia="굴림체" w:hAnsi="굴림체" w:cs="굴림체" w:hint="eastAsia"/>
                <w:color w:val="000000"/>
                <w:spacing w:val="-5"/>
                <w:kern w:val="0"/>
                <w:sz w:val="18"/>
                <w:szCs w:val="18"/>
              </w:rPr>
              <w:t xml:space="preserve">그런데 향기는 자신이 정착할 자리를 스스로 선택하거나 제한하지 않습니다. 맘에 </w:t>
            </w:r>
            <w:r w:rsidRPr="0088299D">
              <w:rPr>
                <w:rFonts w:ascii="굴림체" w:eastAsia="굴림체" w:hAnsi="굴림체" w:cs="굴림체" w:hint="eastAsia"/>
                <w:color w:val="000000"/>
                <w:spacing w:val="-5"/>
                <w:kern w:val="0"/>
                <w:sz w:val="18"/>
                <w:szCs w:val="18"/>
              </w:rPr>
              <w:br/>
              <w:t xml:space="preserve">들지 않는 사람에게 향기이기를 중단하는 것은 향기의 본성과 거리가 멉니다. 이 말은 우리가 어디에서나, 누구에게나 향기여야 한다는 것을 뜻합니다. 이는 마치 햇빛이 </w:t>
            </w:r>
            <w:r w:rsidRPr="0088299D">
              <w:rPr>
                <w:rFonts w:ascii="굴림체" w:eastAsia="굴림체" w:hAnsi="굴림체" w:cs="굴림체" w:hint="eastAsia"/>
                <w:color w:val="000000"/>
                <w:spacing w:val="-5"/>
                <w:kern w:val="0"/>
                <w:sz w:val="18"/>
                <w:szCs w:val="18"/>
              </w:rPr>
              <w:br/>
              <w:t xml:space="preserve">선인과 악인을 구별하지 않고 비추는 것과 같습니다. 그런데도 우리는 종종 누구에게는 향기이고 싶지 않은 유혹을 받습니다. 물론 나를 비난하는 사람에게 향기를 풍겨 내기란 쉽지 않은 일입니다. 그러나 향나무는 자기를 쳐서 쓰러뜨리는 도끼날에도 향을 토해 </w:t>
            </w:r>
            <w:r w:rsidRPr="0088299D">
              <w:rPr>
                <w:rFonts w:ascii="굴림체" w:eastAsia="굴림체" w:hAnsi="굴림체" w:cs="굴림체" w:hint="eastAsia"/>
                <w:color w:val="000000"/>
                <w:spacing w:val="-5"/>
                <w:kern w:val="0"/>
                <w:sz w:val="18"/>
                <w:szCs w:val="18"/>
              </w:rPr>
              <w:br/>
              <w:t xml:space="preserve">낸다는 사실을 아십니까? 어려운 일입니다. 그렇지만 그 어려움을 해내는 것이 또한 </w:t>
            </w:r>
            <w:r w:rsidRPr="0088299D">
              <w:rPr>
                <w:rFonts w:ascii="굴림체" w:eastAsia="굴림체" w:hAnsi="굴림체" w:cs="굴림체" w:hint="eastAsia"/>
                <w:color w:val="000000"/>
                <w:spacing w:val="-5"/>
                <w:kern w:val="0"/>
                <w:sz w:val="18"/>
                <w:szCs w:val="18"/>
              </w:rPr>
              <w:br/>
              <w:t xml:space="preserve">향기의 아름다움입니다. </w:t>
            </w:r>
          </w:p>
          <w:p w:rsidR="0088299D" w:rsidRPr="0088299D" w:rsidRDefault="0088299D" w:rsidP="0088299D">
            <w:pPr>
              <w:widowControl/>
              <w:wordWrap/>
              <w:autoSpaceDE/>
              <w:autoSpaceDN/>
              <w:spacing w:line="312" w:lineRule="auto"/>
              <w:jc w:val="center"/>
              <w:rPr>
                <w:rFonts w:ascii="굴림" w:eastAsia="굴림" w:hAnsi="굴림" w:cs="굴림" w:hint="eastAsia"/>
                <w:color w:val="535353"/>
                <w:spacing w:val="-5"/>
                <w:kern w:val="0"/>
                <w:sz w:val="18"/>
                <w:szCs w:val="18"/>
              </w:rPr>
            </w:pPr>
            <w:r w:rsidRPr="0088299D">
              <w:rPr>
                <w:rFonts w:ascii="굴림체" w:eastAsia="굴림체" w:hAnsi="굴림체" w:cs="굴림체" w:hint="eastAsia"/>
                <w:color w:val="000000"/>
                <w:spacing w:val="-5"/>
                <w:kern w:val="0"/>
                <w:sz w:val="18"/>
                <w:szCs w:val="18"/>
              </w:rPr>
              <w:t xml:space="preserve">성경은 우리가 그리스도의 향기가 되어야 한다고 말합니다. 만일 우리가 향나무처럼 </w:t>
            </w:r>
            <w:r w:rsidRPr="0088299D">
              <w:rPr>
                <w:rFonts w:ascii="굴림체" w:eastAsia="굴림체" w:hAnsi="굴림체" w:cs="굴림체" w:hint="eastAsia"/>
                <w:color w:val="000000"/>
                <w:spacing w:val="-5"/>
                <w:kern w:val="0"/>
                <w:sz w:val="18"/>
                <w:szCs w:val="18"/>
              </w:rPr>
              <w:br/>
              <w:t xml:space="preserve">우리를 치는 도끼날에조차 향을 뿌려, 그 흉기를 향기로 바꿀 수 있다면, 아, 그럴 </w:t>
            </w:r>
            <w:r w:rsidRPr="0088299D">
              <w:rPr>
                <w:rFonts w:ascii="굴림체" w:eastAsia="굴림체" w:hAnsi="굴림체" w:cs="굴림체" w:hint="eastAsia"/>
                <w:color w:val="000000"/>
                <w:spacing w:val="-5"/>
                <w:kern w:val="0"/>
                <w:sz w:val="18"/>
                <w:szCs w:val="18"/>
              </w:rPr>
              <w:br/>
              <w:t>수만 있다면 그 조그만 향기의 확산으로 이 세상은 얼마나 더 눈부시고 아름답겠습니까? 얼마나 더 향기롭겠습니까?</w:t>
            </w:r>
          </w:p>
          <w:p w:rsidR="0088299D" w:rsidRPr="0088299D" w:rsidRDefault="0088299D" w:rsidP="0088299D">
            <w:pPr>
              <w:widowControl/>
              <w:wordWrap/>
              <w:autoSpaceDE/>
              <w:autoSpaceDN/>
              <w:spacing w:line="312" w:lineRule="auto"/>
              <w:jc w:val="center"/>
              <w:rPr>
                <w:rFonts w:ascii="굴림" w:eastAsia="굴림" w:hAnsi="굴림" w:cs="굴림" w:hint="eastAsia"/>
                <w:color w:val="535353"/>
                <w:spacing w:val="-5"/>
                <w:kern w:val="0"/>
                <w:sz w:val="18"/>
                <w:szCs w:val="18"/>
              </w:rPr>
            </w:pPr>
            <w:r w:rsidRPr="0088299D">
              <w:rPr>
                <w:rFonts w:ascii="굴림" w:eastAsia="굴림" w:hAnsi="굴림" w:cs="굴림" w:hint="eastAsia"/>
                <w:color w:val="535353"/>
                <w:spacing w:val="-5"/>
                <w:kern w:val="0"/>
                <w:sz w:val="18"/>
                <w:szCs w:val="18"/>
              </w:rPr>
              <w:t> </w:t>
            </w:r>
          </w:p>
          <w:p w:rsidR="0088299D" w:rsidRPr="0088299D" w:rsidRDefault="0088299D" w:rsidP="0088299D">
            <w:pPr>
              <w:widowControl/>
              <w:wordWrap/>
              <w:autoSpaceDE/>
              <w:autoSpaceDN/>
              <w:spacing w:line="312" w:lineRule="auto"/>
              <w:jc w:val="center"/>
              <w:rPr>
                <w:rFonts w:ascii="굴림" w:eastAsia="굴림" w:hAnsi="굴림" w:cs="굴림"/>
                <w:color w:val="535353"/>
                <w:spacing w:val="-5"/>
                <w:kern w:val="0"/>
                <w:sz w:val="18"/>
                <w:szCs w:val="18"/>
              </w:rPr>
            </w:pPr>
            <w:r w:rsidRPr="0088299D">
              <w:rPr>
                <w:rFonts w:ascii="굴림체" w:eastAsia="굴림체" w:hAnsi="굴림체" w:cs="굴림체" w:hint="eastAsia"/>
                <w:color w:val="000000"/>
                <w:spacing w:val="-5"/>
                <w:kern w:val="0"/>
                <w:sz w:val="18"/>
                <w:szCs w:val="18"/>
              </w:rPr>
              <w:t>-「향기로운 세상」/ 이승우</w:t>
            </w:r>
          </w:p>
        </w:tc>
      </w:tr>
    </w:tbl>
    <w:p w:rsidR="007150AF" w:rsidRPr="0088299D" w:rsidRDefault="003A6F3C" w:rsidP="0088299D">
      <w:pPr>
        <w:rPr>
          <w:rFonts w:hint="eastAsia"/>
        </w:rPr>
      </w:pPr>
    </w:p>
    <w:sectPr w:rsidR="007150AF" w:rsidRPr="0088299D" w:rsidSect="006A500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F3C" w:rsidRDefault="003A6F3C" w:rsidP="0088299D">
      <w:r>
        <w:separator/>
      </w:r>
    </w:p>
  </w:endnote>
  <w:endnote w:type="continuationSeparator" w:id="0">
    <w:p w:rsidR="003A6F3C" w:rsidRDefault="003A6F3C" w:rsidP="008829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F3C" w:rsidRDefault="003A6F3C" w:rsidP="0088299D">
      <w:r>
        <w:separator/>
      </w:r>
    </w:p>
  </w:footnote>
  <w:footnote w:type="continuationSeparator" w:id="0">
    <w:p w:rsidR="003A6F3C" w:rsidRDefault="003A6F3C" w:rsidP="00882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55"/>
    <w:rsid w:val="003939F5"/>
    <w:rsid w:val="003A6F3C"/>
    <w:rsid w:val="006A500D"/>
    <w:rsid w:val="0088299D"/>
    <w:rsid w:val="00C46CE7"/>
    <w:rsid w:val="00D27655"/>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n">
    <w:name w:val="bon"/>
    <w:basedOn w:val="a"/>
    <w:rsid w:val="00D2765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3">
    <w:name w:val="Strong"/>
    <w:basedOn w:val="a0"/>
    <w:uiPriority w:val="22"/>
    <w:qFormat/>
    <w:rsid w:val="00D27655"/>
    <w:rPr>
      <w:b/>
      <w:bCs/>
    </w:rPr>
  </w:style>
  <w:style w:type="paragraph" w:styleId="a4">
    <w:name w:val="header"/>
    <w:basedOn w:val="a"/>
    <w:link w:val="Char"/>
    <w:uiPriority w:val="99"/>
    <w:semiHidden/>
    <w:unhideWhenUsed/>
    <w:rsid w:val="0088299D"/>
    <w:pPr>
      <w:tabs>
        <w:tab w:val="center" w:pos="4513"/>
        <w:tab w:val="right" w:pos="9026"/>
      </w:tabs>
      <w:snapToGrid w:val="0"/>
    </w:pPr>
  </w:style>
  <w:style w:type="character" w:customStyle="1" w:styleId="Char">
    <w:name w:val="머리글 Char"/>
    <w:basedOn w:val="a0"/>
    <w:link w:val="a4"/>
    <w:uiPriority w:val="99"/>
    <w:semiHidden/>
    <w:rsid w:val="0088299D"/>
  </w:style>
  <w:style w:type="paragraph" w:styleId="a5">
    <w:name w:val="footer"/>
    <w:basedOn w:val="a"/>
    <w:link w:val="Char0"/>
    <w:uiPriority w:val="99"/>
    <w:semiHidden/>
    <w:unhideWhenUsed/>
    <w:rsid w:val="0088299D"/>
    <w:pPr>
      <w:tabs>
        <w:tab w:val="center" w:pos="4513"/>
        <w:tab w:val="right" w:pos="9026"/>
      </w:tabs>
      <w:snapToGrid w:val="0"/>
    </w:pPr>
  </w:style>
  <w:style w:type="character" w:customStyle="1" w:styleId="Char0">
    <w:name w:val="바닥글 Char"/>
    <w:basedOn w:val="a0"/>
    <w:link w:val="a5"/>
    <w:uiPriority w:val="99"/>
    <w:semiHidden/>
    <w:rsid w:val="0088299D"/>
  </w:style>
  <w:style w:type="paragraph" w:styleId="a6">
    <w:name w:val="Normal (Web)"/>
    <w:basedOn w:val="a"/>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7">
    <w:name w:val="Plain Text"/>
    <w:basedOn w:val="a"/>
    <w:link w:val="Char1"/>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Char1">
    <w:name w:val="글자만 Char"/>
    <w:basedOn w:val="a0"/>
    <w:link w:val="a7"/>
    <w:uiPriority w:val="99"/>
    <w:rsid w:val="0088299D"/>
    <w:rPr>
      <w:rFonts w:ascii="굴림" w:eastAsia="굴림" w:hAnsi="굴림" w:cs="굴림"/>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cgntv</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2</cp:revision>
  <dcterms:created xsi:type="dcterms:W3CDTF">2009-07-02T01:11:00Z</dcterms:created>
  <dcterms:modified xsi:type="dcterms:W3CDTF">2009-07-02T01:11:00Z</dcterms:modified>
</cp:coreProperties>
</file>